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Flunk-Y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FTRS    </w:t>
      </w:r>
      <w:r>
        <w:t xml:space="preserve">   Wizdom    </w:t>
      </w:r>
      <w:r>
        <w:t xml:space="preserve">   Kayla    </w:t>
      </w:r>
      <w:r>
        <w:t xml:space="preserve">   Flora    </w:t>
      </w:r>
      <w:r>
        <w:t xml:space="preserve">   Gilly    </w:t>
      </w:r>
      <w:r>
        <w:t xml:space="preserve">   flunked    </w:t>
      </w:r>
      <w:r>
        <w:t xml:space="preserve">   Spellbook    </w:t>
      </w:r>
      <w:r>
        <w:t xml:space="preserve">   wands    </w:t>
      </w:r>
      <w:r>
        <w:t xml:space="preserve">   Magic miror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Flunk-Y Word search</dc:title>
  <dcterms:created xsi:type="dcterms:W3CDTF">2021-10-11T07:14:04Z</dcterms:created>
  <dcterms:modified xsi:type="dcterms:W3CDTF">2021-10-11T07:14:04Z</dcterms:modified>
</cp:coreProperties>
</file>