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strawberries    </w:t>
      </w:r>
      <w:r>
        <w:t xml:space="preserve">   orange    </w:t>
      </w:r>
      <w:r>
        <w:t xml:space="preserve">   cheese    </w:t>
      </w:r>
      <w:r>
        <w:t xml:space="preserve">   bacon    </w:t>
      </w:r>
      <w:r>
        <w:t xml:space="preserve">   coffee    </w:t>
      </w:r>
      <w:r>
        <w:t xml:space="preserve">   cake    </w:t>
      </w:r>
      <w:r>
        <w:t xml:space="preserve">   tomato    </w:t>
      </w:r>
      <w:r>
        <w:t xml:space="preserve">   cucumber    </w:t>
      </w:r>
      <w:r>
        <w:t xml:space="preserve">   pinapple    </w:t>
      </w:r>
      <w:r>
        <w:t xml:space="preserve">   corn    </w:t>
      </w:r>
      <w:r>
        <w:t xml:space="preserve">   ham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2021-10-11T07:15:31Z</dcterms:created>
  <dcterms:modified xsi:type="dcterms:W3CDTF">2021-10-11T07:15:31Z</dcterms:modified>
</cp:coreProperties>
</file>