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diet    </w:t>
      </w:r>
      <w:r>
        <w:t xml:space="preserve">   vitamins    </w:t>
      </w:r>
      <w:r>
        <w:t xml:space="preserve">   fibre    </w:t>
      </w:r>
      <w:r>
        <w:t xml:space="preserve">   transport    </w:t>
      </w:r>
      <w:r>
        <w:t xml:space="preserve">   water    </w:t>
      </w:r>
      <w:r>
        <w:t xml:space="preserve">   minerals    </w:t>
      </w:r>
      <w:r>
        <w:t xml:space="preserve">   fats    </w:t>
      </w:r>
      <w:r>
        <w:t xml:space="preserve">   carbohydrate    </w:t>
      </w:r>
      <w:r>
        <w:t xml:space="preserve">   starch    </w:t>
      </w:r>
      <w:r>
        <w:t xml:space="preserve">   protein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2021-11-25T03:39:20Z</dcterms:created>
  <dcterms:modified xsi:type="dcterms:W3CDTF">2021-11-25T03:39:20Z</dcterms:modified>
</cp:coreProperties>
</file>