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Labeling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Food standards agency    </w:t>
      </w:r>
      <w:r>
        <w:t xml:space="preserve">   Nutritional Value    </w:t>
      </w:r>
      <w:r>
        <w:t xml:space="preserve">   Bar code    </w:t>
      </w:r>
      <w:r>
        <w:t xml:space="preserve">   Price    </w:t>
      </w:r>
      <w:r>
        <w:t xml:space="preserve">   Allergy Advice    </w:t>
      </w:r>
      <w:r>
        <w:t xml:space="preserve">   Manufacture contact    </w:t>
      </w:r>
      <w:r>
        <w:t xml:space="preserve">   Name of product    </w:t>
      </w:r>
      <w:r>
        <w:t xml:space="preserve">   Place of origin    </w:t>
      </w:r>
      <w:r>
        <w:t xml:space="preserve">   Use by date    </w:t>
      </w:r>
      <w:r>
        <w:t xml:space="preserve">   Storage    </w:t>
      </w:r>
      <w:r>
        <w:t xml:space="preserve">   Weight    </w:t>
      </w:r>
      <w:r>
        <w:t xml:space="preserve">   Manufacture name    </w:t>
      </w:r>
      <w:r>
        <w:t xml:space="preserve">   Cooking Instructions    </w:t>
      </w:r>
      <w:r>
        <w:t xml:space="preserve">   Traffic Lights    </w:t>
      </w:r>
      <w:r>
        <w:t xml:space="preserve">   Green    </w:t>
      </w:r>
      <w:r>
        <w:t xml:space="preserve">   Amber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Labeling </dc:title>
  <dcterms:created xsi:type="dcterms:W3CDTF">2021-10-11T07:17:21Z</dcterms:created>
  <dcterms:modified xsi:type="dcterms:W3CDTF">2021-10-11T07:17:21Z</dcterms:modified>
</cp:coreProperties>
</file>