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Nutrition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TRAYLINE    </w:t>
      </w:r>
      <w:r>
        <w:t xml:space="preserve">   TEAMWORK    </w:t>
      </w:r>
      <w:r>
        <w:t xml:space="preserve">   SUPPLEMENTS    </w:t>
      </w:r>
      <w:r>
        <w:t xml:space="preserve">   SUPPER    </w:t>
      </w:r>
      <w:r>
        <w:t xml:space="preserve">   PATIENT    </w:t>
      </w:r>
      <w:r>
        <w:t xml:space="preserve">   NOURISHMENTS    </w:t>
      </w:r>
      <w:r>
        <w:t xml:space="preserve">   MENU    </w:t>
      </w:r>
      <w:r>
        <w:t xml:space="preserve">   MALNUTRITION    </w:t>
      </w:r>
      <w:r>
        <w:t xml:space="preserve">   LUNCH    </w:t>
      </w:r>
      <w:r>
        <w:t xml:space="preserve">   HEALTHY    </w:t>
      </w:r>
      <w:r>
        <w:t xml:space="preserve">   FORTIFIED    </w:t>
      </w:r>
      <w:r>
        <w:t xml:space="preserve">   DIETITIAN    </w:t>
      </w:r>
      <w:r>
        <w:t xml:space="preserve">   DIETARY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Nutrition Word Search</dc:title>
  <dcterms:created xsi:type="dcterms:W3CDTF">2021-10-11T07:15:29Z</dcterms:created>
  <dcterms:modified xsi:type="dcterms:W3CDTF">2021-10-11T07:15:29Z</dcterms:modified>
</cp:coreProperties>
</file>