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Is Important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 safe    </w:t>
      </w:r>
      <w:r>
        <w:t xml:space="preserve">   jewelry    </w:t>
      </w:r>
      <w:r>
        <w:t xml:space="preserve">   hair ccovering    </w:t>
      </w:r>
      <w:r>
        <w:t xml:space="preserve">   apron    </w:t>
      </w:r>
      <w:r>
        <w:t xml:space="preserve">   change gloves    </w:t>
      </w:r>
      <w:r>
        <w:t xml:space="preserve">   keep it safe    </w:t>
      </w:r>
      <w:r>
        <w:t xml:space="preserve">   what to wear    </w:t>
      </w:r>
      <w:r>
        <w:t xml:space="preserve">   hand antiseptics    </w:t>
      </w:r>
      <w:r>
        <w:t xml:space="preserve">   wash hands    </w:t>
      </w:r>
      <w:r>
        <w:t xml:space="preserve">   poor cleaning sanitizing    </w:t>
      </w:r>
      <w:r>
        <w:t xml:space="preserve">   physical hazard    </w:t>
      </w:r>
      <w:r>
        <w:t xml:space="preserve">   time temperature abuse    </w:t>
      </w:r>
      <w:r>
        <w:t xml:space="preserve">   chemical hazard    </w:t>
      </w:r>
      <w:r>
        <w:t xml:space="preserve">   poor personal hygiene    </w:t>
      </w:r>
      <w:r>
        <w:t xml:space="preserve">   food safety    </w:t>
      </w:r>
      <w:r>
        <w:t xml:space="preserve">   biological hazard    </w:t>
      </w:r>
      <w:r>
        <w:t xml:space="preserve">   cross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Is Important</dc:title>
  <dcterms:created xsi:type="dcterms:W3CDTF">2021-10-11T07:17:38Z</dcterms:created>
  <dcterms:modified xsi:type="dcterms:W3CDTF">2021-10-11T07:17:38Z</dcterms:modified>
</cp:coreProperties>
</file>