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processing in-plant chlorination systems typically produce water for processing with residual available_____ levels of no more than 0.5 ppm.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processing a liquid or a food to kill pathogenic bacteria to make the food safe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Foods contaminated with pathogenic______ usually do not look bad, taste bad, or smell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fruits and veggies; but not meat, poultry, or eggs!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First-In First-Out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 all poultry to an_____ ____of 165 °F as measured with a food thermometer.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 surfaces and utensils after each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overlaps with food defense to prevent harm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Example: 165 °F or until hot and steaming.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actual_____ content of food will vary depending on where it is grown and how it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what happens to food from the time it enters your workplace until it is served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 include Ajax and Comet.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wash your hands for 20 seconds using____ and running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bacteria or toxins______ food and is a common cause of food poisoning and food spoilage.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Improperly cleaned and____ surfaces allow harmful microorganisms to be transferred from one food to other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food, acidity, time, temperature, oxygen, and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Hazard Analysis Critical Control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Salmonella______ linked to the chicken salad from Fareway grocery stores."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that cause food poisoning can spread in the home kitchen.</w:t>
            </w:r>
          </w:p>
        </w:tc>
      </w:tr>
    </w:tbl>
    <w:p>
      <w:pPr>
        <w:pStyle w:val="WordBankMedium"/>
      </w:pPr>
      <w:r>
        <w:t xml:space="preserve">   Abrasive Cleaners    </w:t>
      </w:r>
      <w:r>
        <w:t xml:space="preserve">   Iodine    </w:t>
      </w:r>
      <w:r>
        <w:t xml:space="preserve">   Chlorine    </w:t>
      </w:r>
      <w:r>
        <w:t xml:space="preserve">   Flow of food    </w:t>
      </w:r>
      <w:r>
        <w:t xml:space="preserve">   Clean    </w:t>
      </w:r>
      <w:r>
        <w:t xml:space="preserve">   Sanitized    </w:t>
      </w:r>
      <w:r>
        <w:t xml:space="preserve">   Microorganisms    </w:t>
      </w:r>
      <w:r>
        <w:t xml:space="preserve">   Contaminate    </w:t>
      </w:r>
      <w:r>
        <w:t xml:space="preserve">   Pasteurized    </w:t>
      </w:r>
      <w:r>
        <w:t xml:space="preserve">   HACCP    </w:t>
      </w:r>
      <w:r>
        <w:t xml:space="preserve">   Temperature    </w:t>
      </w:r>
      <w:r>
        <w:t xml:space="preserve">   FATTOM    </w:t>
      </w:r>
      <w:r>
        <w:t xml:space="preserve">   FIFO    </w:t>
      </w:r>
      <w:r>
        <w:t xml:space="preserve">   Food Safety    </w:t>
      </w:r>
      <w:r>
        <w:t xml:space="preserve">   Internal Temperature    </w:t>
      </w:r>
      <w:r>
        <w:t xml:space="preserve">   Soap    </w:t>
      </w:r>
      <w:r>
        <w:t xml:space="preserve">   Wash    </w:t>
      </w:r>
      <w:r>
        <w:t xml:space="preserve">   Germs    </w:t>
      </w:r>
      <w:r>
        <w:t xml:space="preserve">   Outbreaks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Part 2</dc:title>
  <dcterms:created xsi:type="dcterms:W3CDTF">2021-10-11T07:17:27Z</dcterms:created>
  <dcterms:modified xsi:type="dcterms:W3CDTF">2021-10-11T07:17:27Z</dcterms:modified>
</cp:coreProperties>
</file>