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&amp; Sanitation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and cold water must be available for proper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authorized Food Service Employees with a current Food _____ Card can be work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Certified Food _____ must be on duty during all hours of operation of Food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Establishment _____ from the health department is required for operation and it must be current and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Service employees should properly complete all required forms as a part of proper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Ware-washing facilities such as a commercial dish-washing machine, and a service _____ are essential in properly washing and sanitizing dishes and other items used for food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_____ are provided by HS/EHS; they must be accurate;but if not they require calibration.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_____ method should be used to lower temperature quickly when cooling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food contact surfaces and non-contact food surfaces should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items should be properly _____ when received, opened, or stored as a left-over.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steps of the _____ plan must be followed for food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Soap and disposable hand drying _____ must be available at all hand washing sinks.</w:t>
            </w:r>
          </w:p>
        </w:tc>
      </w:tr>
    </w:tbl>
    <w:p>
      <w:pPr>
        <w:pStyle w:val="WordBankMedium"/>
      </w:pPr>
      <w:r>
        <w:t xml:space="preserve">   Manager    </w:t>
      </w:r>
      <w:r>
        <w:t xml:space="preserve">   Handler    </w:t>
      </w:r>
      <w:r>
        <w:t xml:space="preserve">   Hot    </w:t>
      </w:r>
      <w:r>
        <w:t xml:space="preserve">   recordkeeping    </w:t>
      </w:r>
      <w:r>
        <w:t xml:space="preserve">   HACCP    </w:t>
      </w:r>
      <w:r>
        <w:t xml:space="preserve">   Cooling    </w:t>
      </w:r>
      <w:r>
        <w:t xml:space="preserve">   Dated    </w:t>
      </w:r>
      <w:r>
        <w:t xml:space="preserve">   Thermometer    </w:t>
      </w:r>
      <w:r>
        <w:t xml:space="preserve">   Permit    </w:t>
      </w:r>
      <w:r>
        <w:t xml:space="preserve">   Towels    </w:t>
      </w:r>
      <w:r>
        <w:t xml:space="preserve">   Cleanable    </w:t>
      </w:r>
      <w:r>
        <w:t xml:space="preserve">   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&amp; Sanitation Crossword Puzzle</dc:title>
  <dcterms:created xsi:type="dcterms:W3CDTF">2021-10-11T07:17:15Z</dcterms:created>
  <dcterms:modified xsi:type="dcterms:W3CDTF">2021-10-11T07:17:15Z</dcterms:modified>
</cp:coreProperties>
</file>