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defrost    </w:t>
      </w:r>
      <w:r>
        <w:t xml:space="preserve">   refrigerator    </w:t>
      </w:r>
      <w:r>
        <w:t xml:space="preserve">   microwave    </w:t>
      </w:r>
      <w:r>
        <w:t xml:space="preserve">   chill    </w:t>
      </w:r>
      <w:r>
        <w:t xml:space="preserve">   food    </w:t>
      </w:r>
      <w:r>
        <w:t xml:space="preserve">   temperature    </w:t>
      </w:r>
      <w:r>
        <w:t xml:space="preserve">   frozen    </w:t>
      </w:r>
      <w:r>
        <w:t xml:space="preserve">   soap    </w:t>
      </w:r>
      <w:r>
        <w:t xml:space="preserve">   chopping board    </w:t>
      </w:r>
      <w:r>
        <w:t xml:space="preserve">   bacteria    </w:t>
      </w:r>
      <w:r>
        <w:t xml:space="preserve">   clean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Word Search!</dc:title>
  <dcterms:created xsi:type="dcterms:W3CDTF">2021-10-11T07:17:18Z</dcterms:created>
  <dcterms:modified xsi:type="dcterms:W3CDTF">2021-10-11T07:17:18Z</dcterms:modified>
</cp:coreProperties>
</file>