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technique to use a knife?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do to our hands before preparing our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carrying a knife, what body part should the knife be touching?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dry wet surfaces?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chopping board do you use for fruit and veg?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technique to use a knife?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chopping board do you use for dairy?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chopping board do you use for raw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dry dishes?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wear when taking something out of the oven?</w:t>
            </w:r>
          </w:p>
        </w:tc>
      </w:tr>
    </w:tbl>
    <w:p>
      <w:pPr>
        <w:pStyle w:val="WordBankMedium"/>
      </w:pPr>
      <w:r>
        <w:t xml:space="preserve">   Bridge    </w:t>
      </w:r>
      <w:r>
        <w:t xml:space="preserve">   Claw    </w:t>
      </w:r>
      <w:r>
        <w:t xml:space="preserve">   Green    </w:t>
      </w:r>
      <w:r>
        <w:t xml:space="preserve">   Red    </w:t>
      </w:r>
      <w:r>
        <w:t xml:space="preserve">   White    </w:t>
      </w:r>
      <w:r>
        <w:t xml:space="preserve">   Wash    </w:t>
      </w:r>
      <w:r>
        <w:t xml:space="preserve">   Leg    </w:t>
      </w:r>
      <w:r>
        <w:t xml:space="preserve">   OvenGloves    </w:t>
      </w:r>
      <w:r>
        <w:t xml:space="preserve">   Dish Towel    </w:t>
      </w:r>
      <w:r>
        <w:t xml:space="preserve">   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Crossword</dc:title>
  <dcterms:created xsi:type="dcterms:W3CDTF">2021-10-11T07:17:35Z</dcterms:created>
  <dcterms:modified xsi:type="dcterms:W3CDTF">2021-10-11T07:17:35Z</dcterms:modified>
</cp:coreProperties>
</file>