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iron    </w:t>
      </w:r>
      <w:r>
        <w:t xml:space="preserve">   calcium    </w:t>
      </w:r>
      <w:r>
        <w:t xml:space="preserve">   carbohydrate    </w:t>
      </w:r>
      <w:r>
        <w:t xml:space="preserve">   fat    </w:t>
      </w:r>
      <w:r>
        <w:t xml:space="preserve">   electric whisk    </w:t>
      </w:r>
      <w:r>
        <w:t xml:space="preserve">   measuring jug    </w:t>
      </w:r>
      <w:r>
        <w:t xml:space="preserve">   blender    </w:t>
      </w:r>
      <w:r>
        <w:t xml:space="preserve">   scales    </w:t>
      </w:r>
      <w:r>
        <w:t xml:space="preserve">   whisk    </w:t>
      </w:r>
      <w:r>
        <w:t xml:space="preserve">   protein    </w:t>
      </w:r>
      <w:r>
        <w:t xml:space="preserve">   vitamin    </w:t>
      </w:r>
      <w:r>
        <w:t xml:space="preserve">   bacteria    </w:t>
      </w:r>
      <w:r>
        <w:t xml:space="preserve">   weigh    </w:t>
      </w:r>
      <w:r>
        <w:t xml:space="preserve">   measure    </w:t>
      </w:r>
      <w:r>
        <w:t xml:space="preserve">   ingredients    </w:t>
      </w:r>
      <w:r>
        <w:t xml:space="preserve">   colander    </w:t>
      </w:r>
      <w:r>
        <w:t xml:space="preserve">   sieve    </w:t>
      </w:r>
      <w:r>
        <w:t xml:space="preserve">   vegetables    </w:t>
      </w:r>
      <w:r>
        <w:t xml:space="preserve">   danger zone    </w:t>
      </w:r>
      <w:r>
        <w:t xml:space="preserve">   simmer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2021-10-11T07:17:44Z</dcterms:created>
  <dcterms:modified xsi:type="dcterms:W3CDTF">2021-10-11T07:17:44Z</dcterms:modified>
</cp:coreProperties>
</file>