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High in Fiber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 black beans     </w:t>
      </w:r>
      <w:r>
        <w:t xml:space="preserve">    tomatoes    </w:t>
      </w:r>
      <w:r>
        <w:t xml:space="preserve">    wheat     </w:t>
      </w:r>
      <w:r>
        <w:t xml:space="preserve">   almonds     </w:t>
      </w:r>
      <w:r>
        <w:t xml:space="preserve">   apples    </w:t>
      </w:r>
      <w:r>
        <w:t xml:space="preserve">   avocado    </w:t>
      </w:r>
      <w:r>
        <w:t xml:space="preserve">   bananas    </w:t>
      </w:r>
      <w:r>
        <w:t xml:space="preserve">   blueberries    </w:t>
      </w:r>
      <w:r>
        <w:t xml:space="preserve">   broccoli     </w:t>
      </w:r>
      <w:r>
        <w:t xml:space="preserve">   brown rice    </w:t>
      </w:r>
      <w:r>
        <w:t xml:space="preserve">   carrots     </w:t>
      </w:r>
      <w:r>
        <w:t xml:space="preserve">   green beans     </w:t>
      </w:r>
      <w:r>
        <w:t xml:space="preserve">   lentils     </w:t>
      </w:r>
      <w:r>
        <w:t xml:space="preserve">   oats     </w:t>
      </w:r>
      <w:r>
        <w:t xml:space="preserve">   oranges    </w:t>
      </w:r>
      <w:r>
        <w:t xml:space="preserve">   peanuts    </w:t>
      </w:r>
      <w:r>
        <w:t xml:space="preserve">   pecans     </w:t>
      </w:r>
      <w:r>
        <w:t xml:space="preserve">   spinach    </w:t>
      </w:r>
      <w:r>
        <w:t xml:space="preserve">   strawberries    </w:t>
      </w:r>
      <w:r>
        <w:t xml:space="preserve">   walnuts     </w:t>
      </w:r>
      <w:r>
        <w:t xml:space="preserve">   wild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High in Fiber</dc:title>
  <dcterms:created xsi:type="dcterms:W3CDTF">2021-10-11T07:18:32Z</dcterms:created>
  <dcterms:modified xsi:type="dcterms:W3CDTF">2021-10-11T07:18:32Z</dcterms:modified>
</cp:coreProperties>
</file>