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High in Vitamin C</w:t>
      </w:r>
    </w:p>
    <w:p>
      <w:pPr>
        <w:pStyle w:val="Questions"/>
      </w:pPr>
      <w:r>
        <w:t xml:space="preserve">1. AUAVG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WETSE DRE PEREPP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OTAOMT UJECI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AOENGR UJEIC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TSEEW NERGE PEERPP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HTO RNEGE LHIIC PEERPP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NRASEGO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WIASRRSTREEB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APAAYP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CCIOBROL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TAOTOP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SLUESSRB SSTROPU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Guava    </w:t>
      </w:r>
      <w:r>
        <w:t xml:space="preserve">   Sweet red pepper    </w:t>
      </w:r>
      <w:r>
        <w:t xml:space="preserve">   Tomato juice    </w:t>
      </w:r>
      <w:r>
        <w:t xml:space="preserve">   Orange juice    </w:t>
      </w:r>
      <w:r>
        <w:t xml:space="preserve">   Sweet green pepper    </w:t>
      </w:r>
      <w:r>
        <w:t xml:space="preserve">   Hot green chili pepper    </w:t>
      </w:r>
      <w:r>
        <w:t xml:space="preserve">   Oranges    </w:t>
      </w:r>
      <w:r>
        <w:t xml:space="preserve">   Strawberries    </w:t>
      </w:r>
      <w:r>
        <w:t xml:space="preserve">   Papaya    </w:t>
      </w:r>
      <w:r>
        <w:t xml:space="preserve">   Broccoli    </w:t>
      </w:r>
      <w:r>
        <w:t xml:space="preserve">   Potato    </w:t>
      </w:r>
      <w:r>
        <w:t xml:space="preserve">   Brussels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High in Vitamin C</dc:title>
  <dcterms:created xsi:type="dcterms:W3CDTF">2021-10-11T07:19:54Z</dcterms:created>
  <dcterms:modified xsi:type="dcterms:W3CDTF">2021-10-11T07:19:54Z</dcterms:modified>
</cp:coreProperties>
</file>