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Keyterms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build up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food that isn’t processed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Macronutrient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causes allergic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these nutrients in small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Anorexia and Bulimia are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that results from eating a diet in which one or more nutrients are either not enough or are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with tons of calories but no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 and meat have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Macronutrient </w:t>
            </w:r>
          </w:p>
        </w:tc>
      </w:tr>
    </w:tbl>
    <w:p>
      <w:pPr>
        <w:pStyle w:val="WordBankMedium"/>
      </w:pPr>
      <w:r>
        <w:t xml:space="preserve">   Organic    </w:t>
      </w:r>
      <w:r>
        <w:t xml:space="preserve">   Fats    </w:t>
      </w:r>
      <w:r>
        <w:t xml:space="preserve">   Empty Calories    </w:t>
      </w:r>
      <w:r>
        <w:t xml:space="preserve">   Micronutrient    </w:t>
      </w:r>
      <w:r>
        <w:t xml:space="preserve">   Eating disorders     </w:t>
      </w:r>
      <w:r>
        <w:t xml:space="preserve">   Steroids    </w:t>
      </w:r>
      <w:r>
        <w:t xml:space="preserve">   Allergen    </w:t>
      </w:r>
      <w:r>
        <w:t xml:space="preserve">   Protein    </w:t>
      </w:r>
      <w:r>
        <w:t xml:space="preserve">   Malnutrition     </w:t>
      </w:r>
      <w:r>
        <w:t xml:space="preserve">   Carbohydrates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Keyterms</dc:title>
  <dcterms:created xsi:type="dcterms:W3CDTF">2021-10-11T07:19:17Z</dcterms:created>
  <dcterms:modified xsi:type="dcterms:W3CDTF">2021-10-11T07:19:17Z</dcterms:modified>
</cp:coreProperties>
</file>