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that can contain Blueberries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trail mix    </w:t>
      </w:r>
      <w:r>
        <w:t xml:space="preserve">   waffles    </w:t>
      </w:r>
      <w:r>
        <w:t xml:space="preserve">   pancakes    </w:t>
      </w:r>
      <w:r>
        <w:t xml:space="preserve">   protein bars    </w:t>
      </w:r>
      <w:r>
        <w:t xml:space="preserve">   milkshakes    </w:t>
      </w:r>
      <w:r>
        <w:t xml:space="preserve">   bread    </w:t>
      </w:r>
      <w:r>
        <w:t xml:space="preserve">   cookie dough    </w:t>
      </w:r>
      <w:r>
        <w:t xml:space="preserve">   preserves    </w:t>
      </w:r>
      <w:r>
        <w:t xml:space="preserve">   jam    </w:t>
      </w:r>
      <w:r>
        <w:t xml:space="preserve">   pastries    </w:t>
      </w:r>
      <w:r>
        <w:t xml:space="preserve">   bagels    </w:t>
      </w:r>
      <w:r>
        <w:t xml:space="preserve">   ice cream    </w:t>
      </w:r>
      <w:r>
        <w:t xml:space="preserve">   yogurt    </w:t>
      </w:r>
      <w:r>
        <w:t xml:space="preserve">   salad    </w:t>
      </w:r>
      <w:r>
        <w:t xml:space="preserve">   muffins    </w:t>
      </w:r>
      <w:r>
        <w:t xml:space="preserve">   cereal    </w:t>
      </w:r>
      <w:r>
        <w:t xml:space="preserve">   fillings    </w:t>
      </w:r>
      <w:r>
        <w:t xml:space="preserve">   toppings    </w:t>
      </w:r>
      <w:r>
        <w:t xml:space="preserve">   cake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that can contain Blueberries</dc:title>
  <dcterms:created xsi:type="dcterms:W3CDTF">2021-10-11T07:20:17Z</dcterms:created>
  <dcterms:modified xsi:type="dcterms:W3CDTF">2021-10-11T07:20:17Z</dcterms:modified>
</cp:coreProperties>
</file>