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Football Positions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Quarterback    </w:t>
      </w:r>
      <w:r>
        <w:t xml:space="preserve">   Wide Receiver    </w:t>
      </w:r>
      <w:r>
        <w:t xml:space="preserve">   Safety    </w:t>
      </w:r>
      <w:r>
        <w:t xml:space="preserve">   Running Back    </w:t>
      </w:r>
      <w:r>
        <w:t xml:space="preserve">   Linebacker    </w:t>
      </w:r>
      <w:r>
        <w:t xml:space="preserve">   Cornerback    </w:t>
      </w:r>
      <w:r>
        <w:t xml:space="preserve">   Lineman    </w:t>
      </w:r>
      <w:r>
        <w:t xml:space="preserve">   Placekicker    </w:t>
      </w:r>
      <w:r>
        <w:t xml:space="preserve">   Guard    </w:t>
      </w:r>
      <w:r>
        <w:t xml:space="preserve">   Offensive Tackle    </w:t>
      </w:r>
      <w:r>
        <w:t xml:space="preserve">   Center    </w:t>
      </w:r>
      <w:r>
        <w:t xml:space="preserve">   Punter    </w:t>
      </w:r>
      <w:r>
        <w:t xml:space="preserve">   Tight End    </w:t>
      </w:r>
      <w:r>
        <w:t xml:space="preserve">   Defensive Tackle    </w:t>
      </w:r>
      <w:r>
        <w:t xml:space="preserve">   Fullback    </w:t>
      </w:r>
      <w:r>
        <w:t xml:space="preserve">   Return Specialist    </w:t>
      </w:r>
      <w:r>
        <w:t xml:space="preserve">   Long Snapper    </w:t>
      </w:r>
      <w:r>
        <w:t xml:space="preserve">   Halfback    </w:t>
      </w:r>
      <w:r>
        <w:t xml:space="preserve">   Defender    </w:t>
      </w:r>
      <w:r>
        <w:t xml:space="preserve">   Gunner    </w:t>
      </w:r>
      <w:r>
        <w:t xml:space="preserve">   Holder    </w:t>
      </w:r>
      <w:r>
        <w:t xml:space="preserve">   Defensive End    </w:t>
      </w:r>
      <w:r>
        <w:t xml:space="preserve">   Defensive back    </w:t>
      </w:r>
      <w:r>
        <w:t xml:space="preserve">   Goalkeeper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Football Positions</dc:title>
  <dcterms:created xsi:type="dcterms:W3CDTF">2021-10-11T07:21:05Z</dcterms:created>
  <dcterms:modified xsi:type="dcterms:W3CDTF">2021-10-11T07:21:05Z</dcterms:modified>
</cp:coreProperties>
</file>