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Arsenal    </w:t>
      </w:r>
      <w:r>
        <w:t xml:space="preserve">   brighton    </w:t>
      </w:r>
      <w:r>
        <w:t xml:space="preserve">   chelsea    </w:t>
      </w:r>
      <w:r>
        <w:t xml:space="preserve">   crystal palace    </w:t>
      </w:r>
      <w:r>
        <w:t xml:space="preserve">   everton    </w:t>
      </w:r>
      <w:r>
        <w:t xml:space="preserve">   leicester    </w:t>
      </w:r>
      <w:r>
        <w:t xml:space="preserve">   liverpool    </w:t>
      </w:r>
      <w:r>
        <w:t xml:space="preserve">   man city    </w:t>
      </w:r>
      <w:r>
        <w:t xml:space="preserve">   man united    </w:t>
      </w:r>
      <w:r>
        <w:t xml:space="preserve">   southampton    </w:t>
      </w:r>
      <w:r>
        <w:t xml:space="preserve">   tottenham    </w:t>
      </w:r>
      <w:r>
        <w:t xml:space="preserve">   watford    </w:t>
      </w:r>
      <w:r>
        <w:t xml:space="preserve">   west 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2021-10-11T07:20:58Z</dcterms:created>
  <dcterms:modified xsi:type="dcterms:W3CDTF">2021-10-11T07:20:58Z</dcterms:modified>
</cp:coreProperties>
</file>