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law    </w:t>
      </w:r>
      <w:r>
        <w:t xml:space="preserve">   newton    </w:t>
      </w:r>
      <w:r>
        <w:t xml:space="preserve">   speed    </w:t>
      </w:r>
      <w:r>
        <w:t xml:space="preserve">   distance    </w:t>
      </w:r>
      <w:r>
        <w:t xml:space="preserve">   acceleration    </w:t>
      </w:r>
      <w:r>
        <w:t xml:space="preserve">   mass    </w:t>
      </w:r>
      <w:r>
        <w:t xml:space="preserve">   weight    </w:t>
      </w:r>
      <w:r>
        <w:t xml:space="preserve">   kilograms    </w:t>
      </w:r>
      <w:r>
        <w:t xml:space="preserve">   resistance    </w:t>
      </w:r>
      <w:r>
        <w:t xml:space="preserve">   gravity    </w:t>
      </w:r>
      <w:r>
        <w:t xml:space="preserve">   force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</dc:title>
  <dcterms:created xsi:type="dcterms:W3CDTF">2021-10-11T07:21:42Z</dcterms:created>
  <dcterms:modified xsi:type="dcterms:W3CDTF">2021-10-11T07:21:42Z</dcterms:modified>
</cp:coreProperties>
</file>