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Force, Motion, and Acceleration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 forces acting on an object in opposite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and acceleration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at rest stays at rest and an object in motion stays in motion with the same speed and in the same direction unless acted upon by an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attracts a body toward the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object or surfaces rubs against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For every action, there is an equal and opposite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s=d/t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in direction or velocity of an object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speed and direction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changes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v=d/t +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distance divide by total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an object travels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push or pull measured in newtons acts in pairs</w:t>
            </w:r>
          </w:p>
        </w:tc>
      </w:tr>
    </w:tbl>
    <w:p>
      <w:pPr>
        <w:pStyle w:val="WordBankMedium"/>
      </w:pPr>
      <w:r>
        <w:t xml:space="preserve">   average speed     </w:t>
      </w:r>
      <w:r>
        <w:t xml:space="preserve">   speed    </w:t>
      </w:r>
      <w:r>
        <w:t xml:space="preserve">   gravity    </w:t>
      </w:r>
      <w:r>
        <w:t xml:space="preserve">   net force    </w:t>
      </w:r>
      <w:r>
        <w:t xml:space="preserve">   force    </w:t>
      </w:r>
      <w:r>
        <w:t xml:space="preserve">   motion    </w:t>
      </w:r>
      <w:r>
        <w:t xml:space="preserve">   velocity formula     </w:t>
      </w:r>
      <w:r>
        <w:t xml:space="preserve">   speed formula     </w:t>
      </w:r>
      <w:r>
        <w:t xml:space="preserve">   acceleration     </w:t>
      </w:r>
      <w:r>
        <w:t xml:space="preserve">   velocity    </w:t>
      </w:r>
      <w:r>
        <w:t xml:space="preserve">   inertia    </w:t>
      </w:r>
      <w:r>
        <w:t xml:space="preserve">   newtons second law    </w:t>
      </w:r>
      <w:r>
        <w:t xml:space="preserve">   Newton's Third Law    </w:t>
      </w:r>
      <w:r>
        <w:t xml:space="preserve">   balanced forces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Motion, and Acceleration</dc:title>
  <dcterms:created xsi:type="dcterms:W3CDTF">2021-10-11T07:22:20Z</dcterms:created>
  <dcterms:modified xsi:type="dcterms:W3CDTF">2021-10-11T07:22:20Z</dcterms:modified>
</cp:coreProperties>
</file>