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force an object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surfaces of two objects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an object moves over a certain amount of time (ex: MPH)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does not touch the object (ex: gravity)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object is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physically touches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forces acting on an object are equal and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forces acting on an object have one force that is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speed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force needed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in motion stays in motion or an object at rest stays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pulls an object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force an object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object moves or changes location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CONTACTFORCE    </w:t>
      </w:r>
      <w:r>
        <w:t xml:space="preserve">   NONCONTACT FORCE    </w:t>
      </w:r>
      <w:r>
        <w:t xml:space="preserve">   UNBALANCEDFORCE    </w:t>
      </w:r>
      <w:r>
        <w:t xml:space="preserve">   BALANCEDFORCE    </w:t>
      </w:r>
      <w:r>
        <w:t xml:space="preserve">   DISTANCE    </w:t>
      </w:r>
      <w:r>
        <w:t xml:space="preserve">   PUSH    </w:t>
      </w:r>
      <w:r>
        <w:t xml:space="preserve">   PULL    </w:t>
      </w:r>
      <w:r>
        <w:t xml:space="preserve">   MOTION    </w:t>
      </w:r>
      <w:r>
        <w:t xml:space="preserve">   MASS    </w:t>
      </w:r>
      <w:r>
        <w:t xml:space="preserve">   POSITION    </w:t>
      </w:r>
      <w:r>
        <w:t xml:space="preserve">   SPEED    </w:t>
      </w:r>
      <w:r>
        <w:t xml:space="preserve">   ACCELERATION    </w:t>
      </w:r>
      <w:r>
        <w:t xml:space="preserve">   WORK    </w:t>
      </w:r>
      <w:r>
        <w:t xml:space="preserve">   FRICTION    </w:t>
      </w:r>
      <w:r>
        <w:t xml:space="preserve">   LUBRICANT    </w:t>
      </w:r>
      <w:r>
        <w:t xml:space="preserve">   GRAVITY    </w:t>
      </w:r>
      <w:r>
        <w:t xml:space="preserve">   NEWTON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 Crossword Puzzle</dc:title>
  <dcterms:created xsi:type="dcterms:W3CDTF">2021-10-11T07:21:41Z</dcterms:created>
  <dcterms:modified xsi:type="dcterms:W3CDTF">2021-10-11T07:21:41Z</dcterms:modified>
</cp:coreProperties>
</file>