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electromagnetic force    </w:t>
      </w:r>
      <w:r>
        <w:t xml:space="preserve">   centripetal force    </w:t>
      </w:r>
      <w:r>
        <w:t xml:space="preserve">   projectile motion    </w:t>
      </w:r>
      <w:r>
        <w:t xml:space="preserve">   terminal velocity    </w:t>
      </w:r>
      <w:r>
        <w:t xml:space="preserve">   force    </w:t>
      </w:r>
      <w:r>
        <w:t xml:space="preserve">   acceleration due to gravity    </w:t>
      </w:r>
      <w:r>
        <w:t xml:space="preserve">   microgravity    </w:t>
      </w:r>
      <w:r>
        <w:t xml:space="preserve">   center of mass    </w:t>
      </w:r>
      <w:r>
        <w:t xml:space="preserve">   center of gravity    </w:t>
      </w:r>
      <w:r>
        <w:t xml:space="preserve">   weight    </w:t>
      </w:r>
      <w:r>
        <w:t xml:space="preserve">   mass    </w:t>
      </w:r>
      <w:r>
        <w:t xml:space="preserve">   law of gravity    </w:t>
      </w:r>
      <w:r>
        <w:t xml:space="preserve">   gravity    </w:t>
      </w:r>
      <w:r>
        <w:t xml:space="preserve">   equilibrium    </w:t>
      </w:r>
      <w:r>
        <w:t xml:space="preserve">   net forces    </w:t>
      </w:r>
      <w:r>
        <w:t xml:space="preserve">   balanced forces    </w:t>
      </w:r>
      <w:r>
        <w:t xml:space="preserve">   newton    </w:t>
      </w:r>
      <w:r>
        <w:t xml:space="preserve">   air resistance    </w:t>
      </w:r>
      <w:r>
        <w:t xml:space="preserve">   inertia    </w:t>
      </w:r>
      <w:r>
        <w:t xml:space="preserve">   friction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2021-10-11T07:22:07Z</dcterms:created>
  <dcterms:modified xsi:type="dcterms:W3CDTF">2021-10-11T07:22:07Z</dcterms:modified>
</cp:coreProperties>
</file>