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of motion (moving energy )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higher up an object is the __________ the potential energy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 (not moving)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is how far something goes. (cm, mm, miles, inches)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 graph an object that is slowing down would have a line going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 roller coaster the car that has the most kinetic energy would be the car at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 divided by time =_______________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Motion can be represented on a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mass would have __________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 graph if an object is stopped it will have a _______________line.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is moving the force is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how long it takes (seconds, minutes, hours)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a pull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that shows a constant speed would have a line going__________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object is not moving the object is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a roller coaster the car with the most potential energy would be at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faster an object is the more kinetic _______ and object has.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force    </w:t>
      </w:r>
      <w:r>
        <w:t xml:space="preserve">   Kinetic    </w:t>
      </w:r>
      <w:r>
        <w:t xml:space="preserve">   potential    </w:t>
      </w:r>
      <w:r>
        <w:t xml:space="preserve">   more    </w:t>
      </w:r>
      <w:r>
        <w:t xml:space="preserve">   greater    </w:t>
      </w:r>
      <w:r>
        <w:t xml:space="preserve">   energy    </w:t>
      </w:r>
      <w:r>
        <w:t xml:space="preserve">   unbalanced    </w:t>
      </w:r>
      <w:r>
        <w:t xml:space="preserve">   balanced    </w:t>
      </w:r>
      <w:r>
        <w:t xml:space="preserve">   flat     </w:t>
      </w:r>
      <w:r>
        <w:t xml:space="preserve">   top    </w:t>
      </w:r>
      <w:r>
        <w:t xml:space="preserve">   bottom    </w:t>
      </w:r>
      <w:r>
        <w:t xml:space="preserve">   straight up    </w:t>
      </w:r>
      <w:r>
        <w:t xml:space="preserve">   down    </w:t>
      </w:r>
      <w:r>
        <w:t xml:space="preserve">   distance    </w:t>
      </w:r>
      <w:r>
        <w:t xml:space="preserve">   time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2021-10-11T07:22:21Z</dcterms:created>
  <dcterms:modified xsi:type="dcterms:W3CDTF">2021-10-11T07:22:21Z</dcterms:modified>
</cp:coreProperties>
</file>