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newtonmeter    </w:t>
      </w:r>
      <w:r>
        <w:t xml:space="preserve">   motion    </w:t>
      </w:r>
      <w:r>
        <w:t xml:space="preserve">   object    </w:t>
      </w:r>
      <w:r>
        <w:t xml:space="preserve">   accelerate    </w:t>
      </w:r>
      <w:r>
        <w:t xml:space="preserve">   gravity    </w:t>
      </w:r>
      <w:r>
        <w:t xml:space="preserve">   aerodynamic    </w:t>
      </w:r>
      <w:r>
        <w:t xml:space="preserve">   shape    </w:t>
      </w:r>
      <w:r>
        <w:t xml:space="preserve">   balaced    </w:t>
      </w:r>
      <w:r>
        <w:t xml:space="preserve">   friction    </w:t>
      </w:r>
      <w:r>
        <w:t xml:space="preserve">   speed    </w:t>
      </w:r>
      <w:r>
        <w:t xml:space="preserve">   newton    </w:t>
      </w:r>
      <w:r>
        <w:t xml:space="preserve">   push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2021-10-11T07:23:37Z</dcterms:created>
  <dcterms:modified xsi:type="dcterms:W3CDTF">2021-10-11T07:23:37Z</dcterms:modified>
</cp:coreProperties>
</file>