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contact    </w:t>
      </w:r>
      <w:r>
        <w:t xml:space="preserve">   direction    </w:t>
      </w:r>
      <w:r>
        <w:t xml:space="preserve">   electromagnetism    </w:t>
      </w:r>
      <w:r>
        <w:t xml:space="preserve">   equal    </w:t>
      </w:r>
      <w:r>
        <w:t xml:space="preserve">   gravitation    </w:t>
      </w:r>
      <w:r>
        <w:t xml:space="preserve">   gravity    </w:t>
      </w:r>
      <w:r>
        <w:t xml:space="preserve">   heat    </w:t>
      </w:r>
      <w:r>
        <w:t xml:space="preserve">   increases    </w:t>
      </w:r>
      <w:r>
        <w:t xml:space="preserve">   Newton    </w:t>
      </w:r>
      <w:r>
        <w:t xml:space="preserve">   opposite    </w:t>
      </w:r>
      <w:r>
        <w:t xml:space="preserve">   pairs    </w:t>
      </w:r>
      <w:r>
        <w:t xml:space="preserve">   pull    </w:t>
      </w:r>
      <w:r>
        <w:t xml:space="preserve">   push    </w:t>
      </w:r>
      <w:r>
        <w:t xml:space="preserve">   reaction    </w:t>
      </w:r>
      <w:r>
        <w:t xml:space="preserve">   shape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2021-10-11T07:23:22Z</dcterms:created>
  <dcterms:modified xsi:type="dcterms:W3CDTF">2021-10-11T07:23:22Z</dcterms:modified>
</cp:coreProperties>
</file>