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Forces of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aircraft    </w:t>
      </w:r>
      <w:r>
        <w:t xml:space="preserve">   equal    </w:t>
      </w:r>
      <w:r>
        <w:t xml:space="preserve">   wing    </w:t>
      </w:r>
      <w:r>
        <w:t xml:space="preserve">   speed    </w:t>
      </w:r>
      <w:r>
        <w:t xml:space="preserve">   lift    </w:t>
      </w:r>
      <w:r>
        <w:t xml:space="preserve">   flyer    </w:t>
      </w:r>
      <w:r>
        <w:t xml:space="preserve">   floater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of Flight</dc:title>
  <dcterms:created xsi:type="dcterms:W3CDTF">2021-10-11T07:22:52Z</dcterms:created>
  <dcterms:modified xsi:type="dcterms:W3CDTF">2021-10-11T07:22:52Z</dcterms:modified>
</cp:coreProperties>
</file>