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Botany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pollen and spores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of plant species in an area dominated by one species that share the same habitat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female reproductive part of a flower where eggs are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asexual reproductive structure that can develop into an adult found in certain protists (algae) and plants and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flowering plant that produces seeds within a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transfer of pollen from the male part to the female part of a seed plant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called a pollen profile; the number and type of pollen grains found in a geographic area at a particular time of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(PMI) time elapsed between a person's death and discovery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application of plant science to crime-scene analysis or the resolution of criminal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plant with "naked" seeds that are not enclosed in a protective organ (fruit); most are evergreens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fossil pollen grains and spores to reconstruct past climates and human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male reproductive part of a flower consisting of the anther and filament where pollen is produced</w:t>
            </w:r>
          </w:p>
        </w:tc>
      </w:tr>
    </w:tbl>
    <w:p>
      <w:pPr>
        <w:pStyle w:val="WordBankMedium"/>
      </w:pPr>
      <w:r>
        <w:t xml:space="preserve">   Angiosperm     </w:t>
      </w:r>
      <w:r>
        <w:t xml:space="preserve">   Forensic Botany     </w:t>
      </w:r>
      <w:r>
        <w:t xml:space="preserve">   Assemblage    </w:t>
      </w:r>
      <w:r>
        <w:t xml:space="preserve">   Gymnosperm    </w:t>
      </w:r>
      <w:r>
        <w:t xml:space="preserve">   Palynology    </w:t>
      </w:r>
      <w:r>
        <w:t xml:space="preserve">   Pistil    </w:t>
      </w:r>
      <w:r>
        <w:t xml:space="preserve">   Pollen "fingerprint"    </w:t>
      </w:r>
      <w:r>
        <w:t xml:space="preserve">   Pollination    </w:t>
      </w:r>
      <w:r>
        <w:t xml:space="preserve">   Postmortem Interval    </w:t>
      </w:r>
      <w:r>
        <w:t xml:space="preserve">   Spore    </w:t>
      </w:r>
      <w:r>
        <w:t xml:space="preserve">   Stamen    </w:t>
      </w:r>
      <w:r>
        <w:t xml:space="preserve">   palynology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Botany </dc:title>
  <dcterms:created xsi:type="dcterms:W3CDTF">2021-10-11T07:23:43Z</dcterms:created>
  <dcterms:modified xsi:type="dcterms:W3CDTF">2021-10-11T07:23:43Z</dcterms:modified>
</cp:coreProperties>
</file>