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eyewitness    </w:t>
      </w:r>
      <w:r>
        <w:t xml:space="preserve">   casting    </w:t>
      </w:r>
      <w:r>
        <w:t xml:space="preserve">   evidence    </w:t>
      </w:r>
      <w:r>
        <w:t xml:space="preserve">   forensic investigator    </w:t>
      </w:r>
      <w:r>
        <w:t xml:space="preserve">   suspect    </w:t>
      </w:r>
      <w:r>
        <w:t xml:space="preserve">   footprint impressions    </w:t>
      </w:r>
      <w:r>
        <w:t xml:space="preserve">   fingerprint    </w:t>
      </w:r>
      <w:r>
        <w:t xml:space="preserve">   dna sequence    </w:t>
      </w:r>
      <w:r>
        <w:t xml:space="preserve">   whorl    </w:t>
      </w:r>
      <w:r>
        <w:t xml:space="preserve">   radial loop    </w:t>
      </w:r>
      <w:r>
        <w:t xml:space="preserve">   bifurcation    </w:t>
      </w:r>
      <w:r>
        <w:t xml:space="preserve">   anti b serum    </w:t>
      </w:r>
      <w:r>
        <w:t xml:space="preserve">   agglutination    </w:t>
      </w:r>
      <w:r>
        <w:t xml:space="preserve">   rh factor    </w:t>
      </w:r>
      <w:r>
        <w:t xml:space="preserve">   antibodies    </w:t>
      </w:r>
      <w:r>
        <w:t xml:space="preserve">   cortex    </w:t>
      </w:r>
      <w:r>
        <w:t xml:space="preserve">   cuticle    </w:t>
      </w:r>
      <w:r>
        <w:t xml:space="preserve">   medulla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Word Search</dc:title>
  <dcterms:created xsi:type="dcterms:W3CDTF">2021-10-11T07:22:52Z</dcterms:created>
  <dcterms:modified xsi:type="dcterms:W3CDTF">2021-10-11T07:22:52Z</dcterms:modified>
</cp:coreProperties>
</file>