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1 in the Scientific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information we obtain from our 5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2 in the Scientific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 5 in the Scientific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eyewitness is confident, it should take less than how many seconds to choose out of a lineup?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question that is worded in such a way that can affect the memory of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4 in the Scientific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bias that prevents analysis of other alternatives?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data obtained from the memories or history of witnesses?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a good Forensic Scientist, you should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of establishing the truth, accuracy, or validity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interpretation of information that we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study of evidence to discover facts in a criminal or civil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cognitive bias that relies on immediate examples that come to a given person's mind when evaluating a specific topic, concept, method, or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3 in the Scientific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cognitive bias for an individual to rely too heavily on an initial piece of information offered when making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major you should get a degree in to become a Forensic Scientist?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Scientific Method not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action of falsifying information or a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factor that can affect an eyewitness?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Research    </w:t>
      </w:r>
      <w:r>
        <w:t xml:space="preserve">   Hypothesis    </w:t>
      </w:r>
      <w:r>
        <w:t xml:space="preserve">   Experiment    </w:t>
      </w:r>
      <w:r>
        <w:t xml:space="preserve">   Conclusion    </w:t>
      </w:r>
      <w:r>
        <w:t xml:space="preserve">   Anamnestic Data    </w:t>
      </w:r>
      <w:r>
        <w:t xml:space="preserve">   Observation    </w:t>
      </w:r>
      <w:r>
        <w:t xml:space="preserve">   Perception    </w:t>
      </w:r>
      <w:r>
        <w:t xml:space="preserve">   Ten    </w:t>
      </w:r>
      <w:r>
        <w:t xml:space="preserve">   Leading    </w:t>
      </w:r>
      <w:r>
        <w:t xml:space="preserve">   Age    </w:t>
      </w:r>
      <w:r>
        <w:t xml:space="preserve">   Past events    </w:t>
      </w:r>
      <w:r>
        <w:t xml:space="preserve">   Ethical    </w:t>
      </w:r>
      <w:r>
        <w:t xml:space="preserve">   Forensic science    </w:t>
      </w:r>
      <w:r>
        <w:t xml:space="preserve">   Verification    </w:t>
      </w:r>
      <w:r>
        <w:t xml:space="preserve">   Falsification    </w:t>
      </w:r>
      <w:r>
        <w:t xml:space="preserve">   Biology    </w:t>
      </w:r>
      <w:r>
        <w:t xml:space="preserve">   Anchoring    </w:t>
      </w:r>
      <w:r>
        <w:t xml:space="preserve">   Availability     </w:t>
      </w:r>
      <w:r>
        <w:t xml:space="preserve">   Satisficing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2021-10-11T07:23:39Z</dcterms:created>
  <dcterms:modified xsi:type="dcterms:W3CDTF">2021-10-11T07:23:39Z</dcterms:modified>
</cp:coreProperties>
</file>