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Crime Scene    </w:t>
      </w:r>
      <w:r>
        <w:t xml:space="preserve">   Latent Fingerprint    </w:t>
      </w:r>
      <w:r>
        <w:t xml:space="preserve">   Toxicology Unit    </w:t>
      </w:r>
      <w:r>
        <w:t xml:space="preserve">   Photography Unit    </w:t>
      </w:r>
      <w:r>
        <w:t xml:space="preserve">   Document Examination    </w:t>
      </w:r>
      <w:r>
        <w:t xml:space="preserve">   Firearms Unit    </w:t>
      </w:r>
      <w:r>
        <w:t xml:space="preserve">   Biology Unit    </w:t>
      </w:r>
      <w:r>
        <w:t xml:space="preserve">   Physical Science    </w:t>
      </w:r>
      <w:r>
        <w:t xml:space="preserve">   Theory    </w:t>
      </w:r>
      <w:r>
        <w:t xml:space="preserve">   Observation    </w:t>
      </w:r>
      <w:r>
        <w:t xml:space="preserve">   Hypothesis    </w:t>
      </w:r>
      <w:r>
        <w:t xml:space="preserve">   Scientific Method    </w:t>
      </w:r>
      <w:r>
        <w:t xml:space="preserve">   Forensic Evidence    </w:t>
      </w:r>
      <w:r>
        <w:t xml:space="preserve">   Forensic Examiner    </w:t>
      </w:r>
      <w:r>
        <w:t xml:space="preserve">   Medical Examiner    </w:t>
      </w:r>
      <w:r>
        <w:t xml:space="preserve">   Witness    </w:t>
      </w:r>
      <w:r>
        <w:t xml:space="preserve">   Expert    </w:t>
      </w:r>
      <w:r>
        <w:t xml:space="preserve">   Forensics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2021-10-11T07:23:39Z</dcterms:created>
  <dcterms:modified xsi:type="dcterms:W3CDTF">2021-10-11T07:23:39Z</dcterms:modified>
</cp:coreProperties>
</file>