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Arch    </w:t>
      </w:r>
      <w:r>
        <w:t xml:space="preserve">   Class    </w:t>
      </w:r>
      <w:r>
        <w:t xml:space="preserve">   Double Helix    </w:t>
      </w:r>
      <w:r>
        <w:t xml:space="preserve">   Double loop    </w:t>
      </w:r>
      <w:r>
        <w:t xml:space="preserve">   Electrophoresis    </w:t>
      </w:r>
      <w:r>
        <w:t xml:space="preserve">   Evidence    </w:t>
      </w:r>
      <w:r>
        <w:t xml:space="preserve">   Exon    </w:t>
      </w:r>
      <w:r>
        <w:t xml:space="preserve">   Individual    </w:t>
      </w:r>
      <w:r>
        <w:t xml:space="preserve">   Intron    </w:t>
      </w:r>
      <w:r>
        <w:t xml:space="preserve">   Medical Examiner    </w:t>
      </w:r>
      <w:r>
        <w:t xml:space="preserve">   Nucleotide    </w:t>
      </w:r>
      <w:r>
        <w:t xml:space="preserve">   Pipette    </w:t>
      </w:r>
      <w:r>
        <w:t xml:space="preserve">   Polymerase    </w:t>
      </w:r>
      <w:r>
        <w:t xml:space="preserve">   Primary antibody    </w:t>
      </w:r>
      <w:r>
        <w:t xml:space="preserve">   Regulatory Region    </w:t>
      </w:r>
      <w:r>
        <w:t xml:space="preserve">   Testimonial    </w:t>
      </w:r>
      <w:r>
        <w:t xml:space="preserve">   Transcription    </w:t>
      </w:r>
      <w:r>
        <w:t xml:space="preserve">   Translation    </w:t>
      </w:r>
      <w:r>
        <w:t xml:space="preserve">   Whorl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</dc:title>
  <dcterms:created xsi:type="dcterms:W3CDTF">2021-10-11T07:23:51Z</dcterms:created>
  <dcterms:modified xsi:type="dcterms:W3CDTF">2021-10-11T07:23:51Z</dcterms:modified>
</cp:coreProperties>
</file>