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Forgiveness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humility    </w:t>
      </w:r>
      <w:r>
        <w:t xml:space="preserve">   generosity    </w:t>
      </w:r>
      <w:r>
        <w:t xml:space="preserve">   humanity    </w:t>
      </w:r>
      <w:r>
        <w:t xml:space="preserve">   respite    </w:t>
      </w:r>
      <w:r>
        <w:t xml:space="preserve">   compassion    </w:t>
      </w:r>
      <w:r>
        <w:t xml:space="preserve">   benevolence    </w:t>
      </w:r>
      <w:r>
        <w:t xml:space="preserve">   kindness    </w:t>
      </w:r>
      <w:r>
        <w:t xml:space="preserve">   mercy    </w:t>
      </w:r>
      <w:r>
        <w:t xml:space="preserve">   pardon    </w:t>
      </w:r>
      <w:r>
        <w:t xml:space="preserve">   pity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Forgiveness</dc:title>
  <dcterms:created xsi:type="dcterms:W3CDTF">2021-10-11T07:25:28Z</dcterms:created>
  <dcterms:modified xsi:type="dcterms:W3CDTF">2021-10-11T07:25:28Z</dcterms:modified>
</cp:coreProperties>
</file>