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Formal and Informal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WRITTEN    </w:t>
      </w:r>
      <w:r>
        <w:t xml:space="preserve">   VERBAL    </w:t>
      </w:r>
      <w:r>
        <w:t xml:space="preserve">   PERCEPTION    </w:t>
      </w:r>
      <w:r>
        <w:t xml:space="preserve">   NONVERBALCOMMUNICATION    </w:t>
      </w:r>
      <w:r>
        <w:t xml:space="preserve">   LISTENING     </w:t>
      </w:r>
      <w:r>
        <w:t xml:space="preserve">   INFORMALCOMMUNICATION    </w:t>
      </w:r>
      <w:r>
        <w:t xml:space="preserve">   FORMALCOMMUNICATION    </w:t>
      </w:r>
      <w:r>
        <w:t xml:space="preserve">   FEEDBACK    </w:t>
      </w:r>
      <w:r>
        <w:t xml:space="preserve">   COURTEOUS    </w:t>
      </w:r>
      <w:r>
        <w:t xml:space="preserve">   CORRECT     </w:t>
      </w:r>
      <w:r>
        <w:t xml:space="preserve">   CONCRETE     </w:t>
      </w:r>
      <w:r>
        <w:t xml:space="preserve">   CONCISE    </w:t>
      </w:r>
      <w:r>
        <w:t xml:space="preserve">   COHERENT    </w:t>
      </w:r>
      <w:r>
        <w:t xml:space="preserve">   CLEAR    </w:t>
      </w:r>
      <w:r>
        <w:t xml:space="preserve">   BODYLANGUAGE     </w:t>
      </w:r>
      <w:r>
        <w:t xml:space="preserve">   ACTIVECOMMUNICATION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and Informal Communication</dc:title>
  <dcterms:created xsi:type="dcterms:W3CDTF">2021-10-11T07:25:44Z</dcterms:created>
  <dcterms:modified xsi:type="dcterms:W3CDTF">2021-10-11T07:25:44Z</dcterms:modified>
</cp:coreProperties>
</file>