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present its statement and combination of action and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in a dramatic presentation that not only ends on a light-hearted note with no serious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taiks about very strong feelings coming from inspired mind.......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of, the novel, the novella and the short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Story should be one that ends so sadly that the audience cannot help but pity for the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kind of poem that sings the praise of a person or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incident or situation having both comic and tragic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that is written to mark special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poem that is sung and accompanied by playing of musical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oldest poetic forms and tells a long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fourteen line poem divided into the octave lines and the sestet.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that is used to lament the death of a person.</w:t>
            </w:r>
          </w:p>
        </w:tc>
      </w:tr>
    </w:tbl>
    <w:p>
      <w:pPr>
        <w:pStyle w:val="WordBankMedium"/>
      </w:pPr>
      <w:r>
        <w:t xml:space="preserve">   Prose Fiction    </w:t>
      </w:r>
      <w:r>
        <w:t xml:space="preserve">   Poetry    </w:t>
      </w:r>
      <w:r>
        <w:t xml:space="preserve">   Epic    </w:t>
      </w:r>
      <w:r>
        <w:t xml:space="preserve">   Elegy    </w:t>
      </w:r>
      <w:r>
        <w:t xml:space="preserve">   Lyrical    </w:t>
      </w:r>
      <w:r>
        <w:t xml:space="preserve">   Panegyric    </w:t>
      </w:r>
      <w:r>
        <w:t xml:space="preserve">   Drama    </w:t>
      </w:r>
      <w:r>
        <w:t xml:space="preserve">   Occasional    </w:t>
      </w:r>
      <w:r>
        <w:t xml:space="preserve">   Sonnet    </w:t>
      </w:r>
      <w:r>
        <w:t xml:space="preserve">   Tragedy    </w:t>
      </w:r>
      <w:r>
        <w:t xml:space="preserve">   Comedy    </w:t>
      </w:r>
      <w:r>
        <w:t xml:space="preserve">   Tragi-Comedy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Literature</dc:title>
  <dcterms:created xsi:type="dcterms:W3CDTF">2021-10-11T07:25:17Z</dcterms:created>
  <dcterms:modified xsi:type="dcterms:W3CDTF">2021-10-11T07:25:17Z</dcterms:modified>
</cp:coreProperties>
</file>