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Assault Rifle    </w:t>
      </w:r>
      <w:r>
        <w:t xml:space="preserve">   Assault Rifle (Burst)    </w:t>
      </w:r>
      <w:r>
        <w:t xml:space="preserve">   Assault Rifle (M4)    </w:t>
      </w:r>
      <w:r>
        <w:t xml:space="preserve">   Assault Rifle (SCAR)    </w:t>
      </w:r>
      <w:r>
        <w:t xml:space="preserve">   Assault Rifle (Scoped)    </w:t>
      </w:r>
      <w:r>
        <w:t xml:space="preserve">   Bolt-Action Sniper Rifle    </w:t>
      </w:r>
      <w:r>
        <w:t xml:space="preserve">   Crossbow    </w:t>
      </w:r>
      <w:r>
        <w:t xml:space="preserve">   Grenade Launcher    </w:t>
      </w:r>
      <w:r>
        <w:t xml:space="preserve">   Guided Missile    </w:t>
      </w:r>
      <w:r>
        <w:t xml:space="preserve">   Hand Cannon    </w:t>
      </w:r>
      <w:r>
        <w:t xml:space="preserve">   Heavy Shotgun    </w:t>
      </w:r>
      <w:r>
        <w:t xml:space="preserve">   Hunting Rifle    </w:t>
      </w:r>
      <w:r>
        <w:t xml:space="preserve">   Minigun    </w:t>
      </w:r>
      <w:r>
        <w:t xml:space="preserve">   Pump Shotgun    </w:t>
      </w:r>
      <w:r>
        <w:t xml:space="preserve">   Revolver    </w:t>
      </w:r>
      <w:r>
        <w:t xml:space="preserve">   Rocket Launcher    </w:t>
      </w:r>
      <w:r>
        <w:t xml:space="preserve">   Semi-Auto Sniper Rifle    </w:t>
      </w:r>
      <w:r>
        <w:t xml:space="preserve">   Submachine Gun    </w:t>
      </w:r>
      <w:r>
        <w:t xml:space="preserve">   Suppressed Pistol    </w:t>
      </w:r>
      <w:r>
        <w:t xml:space="preserve">   Suppressed Submachine Gun    </w:t>
      </w:r>
      <w:r>
        <w:t xml:space="preserve">   Tactical Shotgun    </w:t>
      </w:r>
      <w:r>
        <w:t xml:space="preserve">   Tactical Submachine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Guns</dc:title>
  <dcterms:created xsi:type="dcterms:W3CDTF">2021-10-11T07:26:48Z</dcterms:created>
  <dcterms:modified xsi:type="dcterms:W3CDTF">2021-10-11T07:26:48Z</dcterms:modified>
</cp:coreProperties>
</file>