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Slope    </w:t>
      </w:r>
      <w:r>
        <w:t xml:space="preserve">   Landform    </w:t>
      </w:r>
      <w:r>
        <w:t xml:space="preserve">   Glacier    </w:t>
      </w:r>
      <w:r>
        <w:t xml:space="preserve">   Flood    </w:t>
      </w:r>
      <w:r>
        <w:t xml:space="preserve">   Delta    </w:t>
      </w:r>
      <w:r>
        <w:t xml:space="preserve">   Canyon    </w:t>
      </w:r>
      <w:r>
        <w:t xml:space="preserve">   Valley    </w:t>
      </w:r>
      <w:r>
        <w:t xml:space="preserve">   Sediments    </w:t>
      </w:r>
      <w:r>
        <w:t xml:space="preserve">   Deposition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Vocab</dc:title>
  <dcterms:created xsi:type="dcterms:W3CDTF">2021-10-11T07:27:14Z</dcterms:created>
  <dcterms:modified xsi:type="dcterms:W3CDTF">2021-10-11T07:27:14Z</dcterms:modified>
</cp:coreProperties>
</file>