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Eiffel Tower    </w:t>
      </w:r>
      <w:r>
        <w:t xml:space="preserve">   Bonjour    </w:t>
      </w:r>
      <w:r>
        <w:t xml:space="preserve">   Euros    </w:t>
      </w:r>
      <w:r>
        <w:t xml:space="preserve">   Snails    </w:t>
      </w:r>
      <w:r>
        <w:t xml:space="preserve">   Wine    </w:t>
      </w:r>
      <w:r>
        <w:t xml:space="preserve">   Vineyard    </w:t>
      </w:r>
      <w:r>
        <w:t xml:space="preserve">   Croissant    </w:t>
      </w:r>
      <w:r>
        <w:t xml:space="preserve">   Baguette    </w:t>
      </w:r>
      <w:r>
        <w:t xml:space="preserve">   Paris    </w:t>
      </w:r>
      <w:r>
        <w:t xml:space="preserve">   Museum    </w:t>
      </w:r>
      <w:r>
        <w:t xml:space="preserve">   Louvre    </w:t>
      </w:r>
      <w:r>
        <w:t xml:space="preserve">   Mona Lisa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2022-01-17T03:31:22Z</dcterms:created>
  <dcterms:modified xsi:type="dcterms:W3CDTF">2022-01-17T03:31:22Z</dcterms:modified>
</cp:coreProperties>
</file>