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l'école    </w:t>
      </w:r>
      <w:r>
        <w:t xml:space="preserve">   Tableau 2    </w:t>
      </w:r>
      <w:r>
        <w:t xml:space="preserve">   café    </w:t>
      </w:r>
      <w:r>
        <w:t xml:space="preserve">   la poêle    </w:t>
      </w:r>
      <w:r>
        <w:t xml:space="preserve">   bonjour    </w:t>
      </w:r>
      <w:r>
        <w:t xml:space="preserve">   salut    </w:t>
      </w:r>
      <w:r>
        <w:t xml:space="preserve">   paris    </w:t>
      </w:r>
      <w:r>
        <w:t xml:space="preserve">   La Langue    </w:t>
      </w:r>
      <w:r>
        <w:t xml:space="preserve">   La biblioteque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 Word Search</dc:title>
  <dcterms:created xsi:type="dcterms:W3CDTF">2021-12-15T03:46:36Z</dcterms:created>
  <dcterms:modified xsi:type="dcterms:W3CDTF">2021-12-15T03:46:36Z</dcterms:modified>
</cp:coreProperties>
</file>