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Emissaries    </w:t>
      </w:r>
      <w:r>
        <w:t xml:space="preserve">   Montreal    </w:t>
      </w:r>
      <w:r>
        <w:t xml:space="preserve">   Quebec    </w:t>
      </w:r>
      <w:r>
        <w:t xml:space="preserve">   Ursuline nuns    </w:t>
      </w:r>
      <w:r>
        <w:t xml:space="preserve">   Habitants    </w:t>
      </w:r>
      <w:r>
        <w:t xml:space="preserve">   Seigneury    </w:t>
      </w:r>
      <w:r>
        <w:t xml:space="preserve">   Citizens    </w:t>
      </w:r>
      <w:r>
        <w:t xml:space="preserve">   Fur brigades    </w:t>
      </w:r>
      <w:r>
        <w:t xml:space="preserve">   Mercantilism    </w:t>
      </w:r>
      <w:r>
        <w:t xml:space="preserve">   Filles du roi    </w:t>
      </w:r>
      <w:r>
        <w:t xml:space="preserve">   Dowries    </w:t>
      </w:r>
      <w:r>
        <w:t xml:space="preserve">   Battle    </w:t>
      </w:r>
      <w:r>
        <w:t xml:space="preserve">   Seigneurial system    </w:t>
      </w:r>
      <w:r>
        <w:t xml:space="preserve">   Coureurs de bois    </w:t>
      </w:r>
      <w:r>
        <w:t xml:space="preserve">   Haudenosaunee    </w:t>
      </w:r>
      <w:r>
        <w:t xml:space="preserve">   Religion    </w:t>
      </w:r>
      <w:r>
        <w:t xml:space="preserve">   Wendat    </w:t>
      </w:r>
      <w:r>
        <w:t xml:space="preserve">   Fur trade    </w:t>
      </w:r>
      <w:r>
        <w:t xml:space="preserve">   Jesuits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word search </dc:title>
  <dcterms:created xsi:type="dcterms:W3CDTF">2021-10-11T07:28:05Z</dcterms:created>
  <dcterms:modified xsi:type="dcterms:W3CDTF">2021-10-11T07:28:05Z</dcterms:modified>
</cp:coreProperties>
</file>