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Francisco Goya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Palacio    </w:t>
      </w:r>
      <w:r>
        <w:t xml:space="preserve">   Pastel    </w:t>
      </w:r>
      <w:r>
        <w:t xml:space="preserve">   Pieza Unica    </w:t>
      </w:r>
      <w:r>
        <w:t xml:space="preserve">   Espana    </w:t>
      </w:r>
      <w:r>
        <w:t xml:space="preserve">   Audicion    </w:t>
      </w:r>
      <w:r>
        <w:t xml:space="preserve">   Parasol     </w:t>
      </w:r>
      <w:r>
        <w:t xml:space="preserve">   Leocadia    </w:t>
      </w:r>
      <w:r>
        <w:t xml:space="preserve">   Guerra de la Independencia    </w:t>
      </w:r>
      <w:r>
        <w:t xml:space="preserve">   Moderno    </w:t>
      </w:r>
      <w:r>
        <w:t xml:space="preserve">   Obra    </w:t>
      </w:r>
      <w:r>
        <w:t xml:space="preserve">   Napoleon    </w:t>
      </w:r>
      <w:r>
        <w:t xml:space="preserve">   Talento    </w:t>
      </w:r>
      <w:r>
        <w:t xml:space="preserve">   Practicar    </w:t>
      </w:r>
      <w:r>
        <w:t xml:space="preserve">   pintora    </w:t>
      </w:r>
      <w:r>
        <w:t xml:space="preserve">   Francisco    </w:t>
      </w:r>
      <w:r>
        <w:t xml:space="preserve">   Goya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Francisco Goya</dc:title>
  <dcterms:created xsi:type="dcterms:W3CDTF">2021-10-11T07:27:45Z</dcterms:created>
  <dcterms:modified xsi:type="dcterms:W3CDTF">2021-10-11T07:27:45Z</dcterms:modified>
</cp:coreProperties>
</file>