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Frankie's Magic Soccer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chipped    </w:t>
      </w:r>
      <w:r>
        <w:t xml:space="preserve">   Shoulder    </w:t>
      </w:r>
      <w:r>
        <w:t xml:space="preserve">   Carnival    </w:t>
      </w:r>
      <w:r>
        <w:t xml:space="preserve">   Charlie    </w:t>
      </w:r>
      <w:r>
        <w:t xml:space="preserve">   Ref    </w:t>
      </w:r>
      <w:r>
        <w:t xml:space="preserve">   Pillagers    </w:t>
      </w:r>
      <w:r>
        <w:t xml:space="preserve">   Pirate    </w:t>
      </w:r>
      <w:r>
        <w:t xml:space="preserve">   Soccer    </w:t>
      </w:r>
      <w:r>
        <w:t xml:space="preserve">   Magic    </w:t>
      </w:r>
      <w:r>
        <w:t xml:space="preserve">   Frankie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Frankie's Magic Soccer Ball</dc:title>
  <dcterms:created xsi:type="dcterms:W3CDTF">2021-10-11T07:28:19Z</dcterms:created>
  <dcterms:modified xsi:type="dcterms:W3CDTF">2021-10-11T07:28:19Z</dcterms:modified>
</cp:coreProperties>
</file>