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Freak The mighty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Not that Grim ever _______  Anything  stronger than root beer.  Nowhere. The poison never crossed lips </w:t>
            </w:r>
          </w:p>
          <w:p>
            <w:pPr>
              <w:keepLines/>
              <w:pStyle w:val="CluesTiny"/>
            </w:pPr>
            <w:r>
              <w:rPr>
                <w:b w:val="true"/>
                <w:bCs w:val="true"/>
              </w:rPr>
              <w:t xml:space="preserve">6. </w:t>
            </w:r>
            <w:r>
              <w:t xml:space="preserve"> Something happens in the words come out and it’s like I’m _____  or something, Ive  no idea where the things I’m saying are coming from, or why. </w:t>
            </w:r>
          </w:p>
          <w:p>
            <w:pPr>
              <w:keepLines/>
              <w:pStyle w:val="CluesTiny"/>
            </w:pPr>
            <w:r>
              <w:rPr>
                <w:b w:val="true"/>
                <w:bCs w:val="true"/>
              </w:rPr>
              <w:t xml:space="preserve">11. </w:t>
            </w:r>
            <w:r>
              <w:t xml:space="preserve">Freak is ________ around behind me, keeping out of her way.</w:t>
            </w:r>
          </w:p>
          <w:p>
            <w:pPr>
              <w:keepLines/>
              <w:pStyle w:val="CluesTiny"/>
            </w:pPr>
            <w:r>
              <w:rPr>
                <w:b w:val="true"/>
                <w:bCs w:val="true"/>
              </w:rPr>
              <w:t xml:space="preserve">12. </w:t>
            </w:r>
            <w:r>
              <w:t xml:space="preserve"> He won’t have to steal it because folks will give to a man of God, And what they love to hear about is a bad man who has we got to g and what they love to hear about is a bad man who has ____  himself </w:t>
            </w:r>
          </w:p>
          <w:p>
            <w:pPr>
              <w:keepLines/>
              <w:pStyle w:val="CluesTiny"/>
            </w:pPr>
            <w:r>
              <w:rPr>
                <w:b w:val="true"/>
                <w:bCs w:val="true"/>
              </w:rPr>
              <w:t xml:space="preserve">14. </w:t>
            </w:r>
            <w:r>
              <w:t xml:space="preserve"> Then a small far away voice s saying, “   Put your hands up ____!”  And I really am falling and the air is coming back into my lungs so fast,  it hurts .</w:t>
            </w:r>
          </w:p>
          <w:p>
            <w:pPr>
              <w:keepLines/>
              <w:pStyle w:val="CluesTiny"/>
            </w:pPr>
            <w:r>
              <w:rPr>
                <w:b w:val="true"/>
                <w:bCs w:val="true"/>
              </w:rPr>
              <w:t xml:space="preserve">15. </w:t>
            </w:r>
            <w:r>
              <w:t xml:space="preserve">Gwen is just standing there staring at the window wringing  her hands and not saying anything ,  and then finally they come out and say ” he’s okay,  it was just a bad spell, and they have him ____</w:t>
            </w:r>
          </w:p>
        </w:tc>
        <w:tc>
          <w:p>
            <w:pPr>
              <w:pStyle w:val="CluesTiny"/>
            </w:pPr>
            <w:r>
              <w:rPr>
                <w:b w:val="true"/>
                <w:bCs w:val="true"/>
              </w:rPr>
              <w:t xml:space="preserve">Down</w:t>
            </w:r>
          </w:p>
          <w:p>
            <w:pPr>
              <w:keepLines/>
              <w:pStyle w:val="CluesTiny"/>
            </w:pPr>
            <w:r>
              <w:rPr>
                <w:b w:val="true"/>
                <w:bCs w:val="true"/>
              </w:rPr>
              <w:t xml:space="preserve">1. </w:t>
            </w:r>
            <w:r>
              <w:t xml:space="preserve">I guess you heard the _____? Your grandma gets upset, bless her heart.</w:t>
            </w:r>
          </w:p>
          <w:p>
            <w:pPr>
              <w:keepLines/>
              <w:pStyle w:val="CluesTiny"/>
            </w:pPr>
            <w:r>
              <w:rPr>
                <w:b w:val="true"/>
                <w:bCs w:val="true"/>
              </w:rPr>
              <w:t xml:space="preserve">2. </w:t>
            </w:r>
            <w:r>
              <w:t xml:space="preserve"> I go up and open the ______ door  and his mother is in the backyard and she’s looking out at the little red wagon</w:t>
            </w:r>
          </w:p>
          <w:p>
            <w:pPr>
              <w:keepLines/>
              <w:pStyle w:val="CluesTiny"/>
            </w:pPr>
            <w:r>
              <w:rPr>
                <w:b w:val="true"/>
                <w:bCs w:val="true"/>
              </w:rPr>
              <w:t xml:space="preserve">3. </w:t>
            </w:r>
            <w:r>
              <w:t xml:space="preserve">That’s the truth, the whole truth. The ____ truth, is how freak would say it, and for a long time it was him that did the talking </w:t>
            </w:r>
          </w:p>
          <w:p>
            <w:pPr>
              <w:keepLines/>
              <w:pStyle w:val="CluesTiny"/>
            </w:pPr>
            <w:r>
              <w:rPr>
                <w:b w:val="true"/>
                <w:bCs w:val="true"/>
              </w:rPr>
              <w:t xml:space="preserve">4. </w:t>
            </w:r>
            <w:r>
              <w:t xml:space="preserve">Tell me what to do. Just give me a nanosecond to process  tell me what to do. Just give me a nanosecond process the _______</w:t>
            </w:r>
          </w:p>
          <w:p>
            <w:pPr>
              <w:keepLines/>
              <w:pStyle w:val="CluesTiny"/>
            </w:pPr>
            <w:r>
              <w:rPr>
                <w:b w:val="true"/>
                <w:bCs w:val="true"/>
              </w:rPr>
              <w:t xml:space="preserve">7. </w:t>
            </w:r>
            <w:r>
              <w:t xml:space="preserve">It seems the way things always happen on the wonder years, with the family getting all gooey amd it seems the way things always happen on the wonder years, with the family getting all gooey and ___  about some numb thing the bratty kid did well he is having all his wonderful years or whatever.</w:t>
            </w:r>
          </w:p>
          <w:p>
            <w:pPr>
              <w:keepLines/>
              <w:pStyle w:val="CluesTiny"/>
            </w:pPr>
            <w:r>
              <w:rPr>
                <w:b w:val="true"/>
                <w:bCs w:val="true"/>
              </w:rPr>
              <w:t xml:space="preserve">8. </w:t>
            </w:r>
            <w:r>
              <w:t xml:space="preserve"> Expel the object! ______ , Big moron! And he gives me another thump and I cough up this year, but I’m still laughing so hard my nose is running. </w:t>
            </w:r>
          </w:p>
          <w:p>
            <w:pPr>
              <w:keepLines/>
              <w:pStyle w:val="CluesTiny"/>
            </w:pPr>
            <w:r>
              <w:rPr>
                <w:b w:val="true"/>
                <w:bCs w:val="true"/>
              </w:rPr>
              <w:t xml:space="preserve">9. </w:t>
            </w:r>
            <w:r>
              <w:t xml:space="preserve"> They’ve walked onto us. Their ______ Convert and go to the left make it q convert go to the left make it quick if you want to live hi k if you want to live!</w:t>
            </w:r>
          </w:p>
          <w:p>
            <w:pPr>
              <w:keepLines/>
              <w:pStyle w:val="CluesTiny"/>
            </w:pPr>
            <w:r>
              <w:rPr>
                <w:b w:val="true"/>
                <w:bCs w:val="true"/>
              </w:rPr>
              <w:t xml:space="preserve">10. </w:t>
            </w:r>
            <w:r>
              <w:t xml:space="preserve">No, and he doesn’t need a horse, or a ___ , or a pledge to the king, or the love of a fair lady.</w:t>
            </w:r>
          </w:p>
          <w:p>
            <w:pPr>
              <w:keepLines/>
              <w:pStyle w:val="CluesTiny"/>
            </w:pPr>
            <w:r>
              <w:rPr>
                <w:b w:val="true"/>
                <w:bCs w:val="true"/>
              </w:rPr>
              <w:t xml:space="preserve">13. </w:t>
            </w:r>
            <w:r>
              <w:t xml:space="preserve">Massive, that means large and heavy. Thus television is the drug of fat heads. ________ of the massives.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Freak The mighty </dc:title>
  <dcterms:created xsi:type="dcterms:W3CDTF">2021-10-11T07:29:42Z</dcterms:created>
  <dcterms:modified xsi:type="dcterms:W3CDTF">2021-10-11T07:29:42Z</dcterms:modified>
</cp:coreProperties>
</file>