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 liquid food of oatmeal or other meal boiled in milk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Punishment for doing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partial or minor changes to (something), typically so as to improve it or to make it less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made by a human being, typically an item of cultural or historical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brace, band or clasp used for  strengthening or holding things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known (private or sensitive information)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produced or brought about by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deny (a person or place) the possession or use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surgical cut made in skin or flesh: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try to discover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disturbance or commotion</w:t>
            </w:r>
          </w:p>
        </w:tc>
      </w:tr>
    </w:tbl>
    <w:p>
      <w:pPr>
        <w:pStyle w:val="WordBankLarge"/>
      </w:pPr>
      <w:r>
        <w:t xml:space="preserve">   geezer    </w:t>
      </w:r>
      <w:r>
        <w:t xml:space="preserve">   incision    </w:t>
      </w:r>
      <w:r>
        <w:t xml:space="preserve">   detention    </w:t>
      </w:r>
      <w:r>
        <w:t xml:space="preserve">   biogenic    </w:t>
      </w:r>
      <w:r>
        <w:t xml:space="preserve">   artifact    </w:t>
      </w:r>
      <w:r>
        <w:t xml:space="preserve">   clamps     </w:t>
      </w:r>
      <w:r>
        <w:t xml:space="preserve">   sought    </w:t>
      </w:r>
      <w:r>
        <w:t xml:space="preserve">   ruckus    </w:t>
      </w:r>
      <w:r>
        <w:t xml:space="preserve">   divulge     </w:t>
      </w:r>
      <w:r>
        <w:t xml:space="preserve">   modify    </w:t>
      </w:r>
      <w:r>
        <w:t xml:space="preserve">   gruel    </w:t>
      </w:r>
      <w:r>
        <w:t xml:space="preserve">   retrieve    </w:t>
      </w:r>
      <w:r>
        <w:t xml:space="preserve">   deprive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 </dc:title>
  <dcterms:created xsi:type="dcterms:W3CDTF">2021-10-11T07:30:02Z</dcterms:created>
  <dcterms:modified xsi:type="dcterms:W3CDTF">2021-10-11T07:30:02Z</dcterms:modified>
</cp:coreProperties>
</file>