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Freak's Dictionary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process or set of rules to be followed in calculations or other problem-solving operations, especially by a computer.</w:t>
            </w:r>
          </w:p>
          <w:p>
            <w:pPr>
              <w:keepLines/>
              <w:pStyle w:val="CluesTiny"/>
            </w:pPr>
            <w:r>
              <w:rPr>
                <w:b w:val="true"/>
                <w:bCs w:val="true"/>
              </w:rPr>
              <w:t xml:space="preserve">5. </w:t>
            </w:r>
            <w:r>
              <w:t xml:space="preserve">an oblong frame with rows of wires or grooves along which beads are slid, used for calculating.</w:t>
            </w:r>
          </w:p>
          <w:p>
            <w:pPr>
              <w:keepLines/>
              <w:pStyle w:val="CluesTiny"/>
            </w:pPr>
            <w:r>
              <w:rPr>
                <w:b w:val="true"/>
                <w:bCs w:val="true"/>
              </w:rPr>
              <w:t xml:space="preserve">6. </w:t>
            </w:r>
            <w:r>
              <w:t xml:space="preserve">a thin liquid food of oatmeal or other meal boiled in milk or water.</w:t>
            </w:r>
          </w:p>
          <w:p>
            <w:pPr>
              <w:keepLines/>
              <w:pStyle w:val="CluesTiny"/>
            </w:pPr>
            <w:r>
              <w:rPr>
                <w:b w:val="true"/>
                <w:bCs w:val="true"/>
              </w:rPr>
              <w:t xml:space="preserve">9. </w:t>
            </w:r>
            <w:r>
              <w:t xml:space="preserve">relating to or denoting the second period of the Mesozoic era, between the Triassic and Cretaceous periods.</w:t>
            </w:r>
          </w:p>
          <w:p>
            <w:pPr>
              <w:keepLines/>
              <w:pStyle w:val="CluesTiny"/>
            </w:pPr>
            <w:r>
              <w:rPr>
                <w:b w:val="true"/>
                <w:bCs w:val="true"/>
              </w:rPr>
              <w:t xml:space="preserve">13. </w:t>
            </w:r>
            <w:r>
              <w:t xml:space="preserve">the study of past events, particularly in human affairs.</w:t>
            </w:r>
          </w:p>
          <w:p>
            <w:pPr>
              <w:keepLines/>
              <w:pStyle w:val="CluesTiny"/>
            </w:pPr>
            <w:r>
              <w:rPr>
                <w:b w:val="true"/>
                <w:bCs w:val="true"/>
              </w:rPr>
              <w:t xml:space="preserve">15. </w:t>
            </w:r>
            <w:r>
              <w:t xml:space="preserve">the disguising of military personnel, equipment, and installations by painting or covering them to make them blend in with their surroundings.</w:t>
            </w:r>
          </w:p>
          <w:p>
            <w:pPr>
              <w:keepLines/>
              <w:pStyle w:val="CluesTiny"/>
            </w:pPr>
            <w:r>
              <w:rPr>
                <w:b w:val="true"/>
                <w:bCs w:val="true"/>
              </w:rPr>
              <w:t xml:space="preserve">16. </w:t>
            </w:r>
            <w:r>
              <w:t xml:space="preserve">a Japanese poem of seventeen syllables, in three lines of five, seven, and five, traditionally evoking images of the natural world.</w:t>
            </w:r>
          </w:p>
          <w:p>
            <w:pPr>
              <w:keepLines/>
              <w:pStyle w:val="CluesTiny"/>
            </w:pPr>
            <w:r>
              <w:rPr>
                <w:b w:val="true"/>
                <w:bCs w:val="true"/>
              </w:rPr>
              <w:t xml:space="preserve">19. </w:t>
            </w:r>
            <w:r>
              <w:t xml:space="preserve">a humorous, frequently bawdy, verse of three long and two short lines rhyming aabba, popularized by Edward Lear.</w:t>
            </w:r>
          </w:p>
          <w:p>
            <w:pPr>
              <w:keepLines/>
              <w:pStyle w:val="CluesTiny"/>
            </w:pPr>
            <w:r>
              <w:rPr>
                <w:b w:val="true"/>
                <w:bCs w:val="true"/>
              </w:rPr>
              <w:t xml:space="preserve">21. </w:t>
            </w:r>
            <w:r>
              <w:t xml:space="preserve">mathematics.</w:t>
            </w:r>
          </w:p>
          <w:p>
            <w:pPr>
              <w:keepLines/>
              <w:pStyle w:val="CluesTiny"/>
            </w:pPr>
            <w:r>
              <w:rPr>
                <w:b w:val="true"/>
                <w:bCs w:val="true"/>
              </w:rPr>
              <w:t xml:space="preserve">23. </w:t>
            </w:r>
            <w:r>
              <w:t xml:space="preserve">one billionth of a second.</w:t>
            </w:r>
          </w:p>
          <w:p>
            <w:pPr>
              <w:keepLines/>
              <w:pStyle w:val="CluesTiny"/>
            </w:pPr>
            <w:r>
              <w:rPr>
                <w:b w:val="true"/>
                <w:bCs w:val="true"/>
              </w:rPr>
              <w:t xml:space="preserve">24. </w:t>
            </w:r>
            <w:r>
              <w:t xml:space="preserve">a small, simple musical instrument consisting of a hollow pipe with a hole in it, over which is a thin covering that vibrates and produces a buzzing sound when the player sings or hums into the pipe.</w:t>
            </w:r>
          </w:p>
          <w:p>
            <w:pPr>
              <w:keepLines/>
              <w:pStyle w:val="CluesTiny"/>
            </w:pPr>
            <w:r>
              <w:rPr>
                <w:b w:val="true"/>
                <w:bCs w:val="true"/>
              </w:rPr>
              <w:t xml:space="preserve">25. </w:t>
            </w:r>
            <w:r>
              <w:t xml:space="preserve">a long or arduous search for something.</w:t>
            </w:r>
          </w:p>
        </w:tc>
        <w:tc>
          <w:p>
            <w:pPr>
              <w:pStyle w:val="CluesTiny"/>
            </w:pPr>
            <w:r>
              <w:rPr>
                <w:b w:val="true"/>
                <w:bCs w:val="true"/>
              </w:rPr>
              <w:t xml:space="preserve">Down</w:t>
            </w:r>
          </w:p>
          <w:p>
            <w:pPr>
              <w:keepLines/>
              <w:pStyle w:val="CluesTiny"/>
            </w:pPr>
            <w:r>
              <w:rPr>
                <w:b w:val="true"/>
                <w:bCs w:val="true"/>
              </w:rPr>
              <w:t xml:space="preserve">1. </w:t>
            </w:r>
            <w:r>
              <w:t xml:space="preserve">a building or room containing collections of books, periodicals, and sometimes films and recorded music for people to read, borrow, or refer to.</w:t>
            </w:r>
          </w:p>
          <w:p>
            <w:pPr>
              <w:keepLines/>
              <w:pStyle w:val="CluesTiny"/>
            </w:pPr>
            <w:r>
              <w:rPr>
                <w:b w:val="true"/>
                <w:bCs w:val="true"/>
              </w:rPr>
              <w:t xml:space="preserve">2. </w:t>
            </w:r>
            <w:r>
              <w:t xml:space="preserve">the chemical element of atomic number 12, a silver-white metal of the alkaline earth series. It is used to make strong lightweight alloys, especially for the aerospace industry, and is also used in flashbulbs and pyrotechnics because it burns with a brilliant white flame.</w:t>
            </w:r>
          </w:p>
          <w:p>
            <w:pPr>
              <w:keepLines/>
              <w:pStyle w:val="CluesTiny"/>
            </w:pPr>
            <w:r>
              <w:rPr>
                <w:b w:val="true"/>
                <w:bCs w:val="true"/>
              </w:rPr>
              <w:t xml:space="preserve">4. </w:t>
            </w:r>
            <w:r>
              <w:t xml:space="preserve">an organ of soft nervous tissue contained in the skull of vertebrates, functioning as the coordinating center of sensation and intellectual and nervous activity.</w:t>
            </w:r>
          </w:p>
          <w:p>
            <w:pPr>
              <w:keepLines/>
              <w:pStyle w:val="CluesTiny"/>
            </w:pPr>
            <w:r>
              <w:rPr>
                <w:b w:val="true"/>
                <w:bCs w:val="true"/>
              </w:rPr>
              <w:t xml:space="preserve">7. </w:t>
            </w:r>
            <w:r>
              <w:t xml:space="preserve">a nocturnal burrowing mammal with long ears, a tubular snout, and a long extensible tongue, feeding on ants and termites. Aardvarks are native to Africa and have no close relatives.</w:t>
            </w:r>
          </w:p>
          <w:p>
            <w:pPr>
              <w:keepLines/>
              <w:pStyle w:val="CluesTiny"/>
            </w:pPr>
            <w:r>
              <w:rPr>
                <w:b w:val="true"/>
                <w:bCs w:val="true"/>
              </w:rPr>
              <w:t xml:space="preserve">8. </w:t>
            </w:r>
            <w:r>
              <w:t xml:space="preserve">the branch of technology that deals with the design, construction, operation, and application of robots.</w:t>
            </w:r>
          </w:p>
          <w:p>
            <w:pPr>
              <w:keepLines/>
              <w:pStyle w:val="CluesTiny"/>
            </w:pPr>
            <w:r>
              <w:rPr>
                <w:b w:val="true"/>
                <w:bCs w:val="true"/>
              </w:rPr>
              <w:t xml:space="preserve">10. </w:t>
            </w:r>
            <w:r>
              <w:t xml:space="preserve">the branch of science concerned with the nature and properties of matter and energy. The subject matter of physics, distinguished from that of chemistry and biology, includes mechanics, heat, light and other radiation, sound, electricity, magnetism, and the structure of atoms.</w:t>
            </w:r>
          </w:p>
          <w:p>
            <w:pPr>
              <w:keepLines/>
              <w:pStyle w:val="CluesTiny"/>
            </w:pPr>
            <w:r>
              <w:rPr>
                <w:b w:val="true"/>
                <w:bCs w:val="true"/>
              </w:rPr>
              <w:t xml:space="preserve">11. </w:t>
            </w:r>
            <w:r>
              <w:t xml:space="preserve">having artificial body parts, especially electromechanical ones.</w:t>
            </w:r>
          </w:p>
          <w:p>
            <w:pPr>
              <w:keepLines/>
              <w:pStyle w:val="CluesTiny"/>
            </w:pPr>
            <w:r>
              <w:rPr>
                <w:b w:val="true"/>
                <w:bCs w:val="true"/>
              </w:rPr>
              <w:t xml:space="preserve">12. </w:t>
            </w:r>
            <w:r>
              <w:t xml:space="preserve">a written or printed work consisting of pages glued or sewn together along one side and bound in covers.</w:t>
            </w:r>
          </w:p>
          <w:p>
            <w:pPr>
              <w:keepLines/>
              <w:pStyle w:val="CluesTiny"/>
            </w:pPr>
            <w:r>
              <w:rPr>
                <w:b w:val="true"/>
                <w:bCs w:val="true"/>
              </w:rPr>
              <w:t xml:space="preserve">14. </w:t>
            </w:r>
            <w:r>
              <w:t xml:space="preserve">defeat thoroughly.</w:t>
            </w:r>
          </w:p>
          <w:p>
            <w:pPr>
              <w:keepLines/>
              <w:pStyle w:val="CluesTiny"/>
            </w:pPr>
            <w:r>
              <w:rPr>
                <w:b w:val="true"/>
                <w:bCs w:val="true"/>
              </w:rPr>
              <w:t xml:space="preserve">17. </w:t>
            </w:r>
            <w:r>
              <w:t xml:space="preserve">the action or skill of reading written or printed matter silently or aloud.</w:t>
            </w:r>
          </w:p>
          <w:p>
            <w:pPr>
              <w:keepLines/>
              <w:pStyle w:val="CluesTiny"/>
            </w:pPr>
            <w:r>
              <w:rPr>
                <w:b w:val="true"/>
                <w:bCs w:val="true"/>
              </w:rPr>
              <w:t xml:space="preserve">18. </w:t>
            </w:r>
            <w:r>
              <w:t xml:space="preserve">outward behavior or bearing.</w:t>
            </w:r>
          </w:p>
          <w:p>
            <w:pPr>
              <w:keepLines/>
              <w:pStyle w:val="CluesTiny"/>
            </w:pPr>
            <w:r>
              <w:rPr>
                <w:b w:val="true"/>
                <w:bCs w:val="true"/>
              </w:rPr>
              <w:t xml:space="preserve">20. </w:t>
            </w:r>
            <w:r>
              <w:t xml:space="preserve">the branch of chemistry or biochemistry concerned with measuring and studying the rates of reactions.</w:t>
            </w:r>
          </w:p>
          <w:p>
            <w:pPr>
              <w:keepLines/>
              <w:pStyle w:val="CluesTiny"/>
            </w:pPr>
            <w:r>
              <w:rPr>
                <w:b w:val="true"/>
                <w:bCs w:val="true"/>
              </w:rPr>
              <w:t xml:space="preserve">22. </w:t>
            </w:r>
            <w:r>
              <w:t xml:space="preserve">any nutritious substance that people or animals eat or drink or that plants absorb in order to maintain life and growth.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Freak's Dictionary</dc:title>
  <dcterms:created xsi:type="dcterms:W3CDTF">2021-10-11T07:31:12Z</dcterms:created>
  <dcterms:modified xsi:type="dcterms:W3CDTF">2021-10-11T07:31:12Z</dcterms:modified>
</cp:coreProperties>
</file>