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Walkers Chapters 1 - 2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integrated    </w:t>
      </w:r>
      <w:r>
        <w:t xml:space="preserve">   galvanize    </w:t>
      </w:r>
      <w:r>
        <w:t xml:space="preserve">   patronize    </w:t>
      </w:r>
      <w:r>
        <w:t xml:space="preserve">   unconstitutional    </w:t>
      </w:r>
      <w:r>
        <w:t xml:space="preserve">   segregation    </w:t>
      </w:r>
      <w:r>
        <w:t xml:space="preserve">   desegregation    </w:t>
      </w:r>
      <w:r>
        <w:t xml:space="preserve">   boycott    </w:t>
      </w:r>
      <w:r>
        <w:t xml:space="preserve">   poll tax    </w:t>
      </w:r>
      <w:r>
        <w:t xml:space="preserve">   white supremacy    </w:t>
      </w:r>
      <w:r>
        <w:t xml:space="preserve">   jim crow laws    </w:t>
      </w:r>
      <w:r>
        <w:t xml:space="preserve">   discriminate    </w:t>
      </w:r>
      <w:r>
        <w:t xml:space="preserve">   second class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Walkers Chapters 1 - 2</dc:title>
  <dcterms:created xsi:type="dcterms:W3CDTF">2021-10-11T07:30:20Z</dcterms:created>
  <dcterms:modified xsi:type="dcterms:W3CDTF">2021-10-11T07:30:20Z</dcterms:modified>
</cp:coreProperties>
</file>