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racisme    </w:t>
      </w:r>
      <w:r>
        <w:t xml:space="preserve">   faim    </w:t>
      </w:r>
      <w:r>
        <w:t xml:space="preserve">   pauvrete    </w:t>
      </w:r>
      <w:r>
        <w:t xml:space="preserve">   ameliorer    </w:t>
      </w:r>
      <w:r>
        <w:t xml:space="preserve">   combattre    </w:t>
      </w:r>
      <w:r>
        <w:t xml:space="preserve">   sansabri    </w:t>
      </w:r>
      <w:r>
        <w:t xml:space="preserve">   secheresse    </w:t>
      </w:r>
      <w:r>
        <w:t xml:space="preserve">   drogue    </w:t>
      </w:r>
      <w:r>
        <w:t xml:space="preserve">   chomage    </w:t>
      </w:r>
      <w:r>
        <w:t xml:space="preserve">   guerre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2021-10-11T07:30:46Z</dcterms:created>
  <dcterms:modified xsi:type="dcterms:W3CDTF">2021-10-11T07:30:46Z</dcterms:modified>
</cp:coreProperties>
</file>