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Halloween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araignee    </w:t>
      </w:r>
      <w:r>
        <w:t xml:space="preserve">   automne    </w:t>
      </w:r>
      <w:r>
        <w:t xml:space="preserve">   balai    </w:t>
      </w:r>
      <w:r>
        <w:t xml:space="preserve">   bougie    </w:t>
      </w:r>
      <w:r>
        <w:t xml:space="preserve">   chat noir    </w:t>
      </w:r>
      <w:r>
        <w:t xml:space="preserve">   cimetiere    </w:t>
      </w:r>
      <w:r>
        <w:t xml:space="preserve">   crane    </w:t>
      </w:r>
      <w:r>
        <w:t xml:space="preserve">   diable    </w:t>
      </w:r>
      <w:r>
        <w:t xml:space="preserve">   epouvantail    </w:t>
      </w:r>
      <w:r>
        <w:t xml:space="preserve">   fantome    </w:t>
      </w:r>
      <w:r>
        <w:t xml:space="preserve">   faucheuse    </w:t>
      </w:r>
      <w:r>
        <w:t xml:space="preserve">   feuille    </w:t>
      </w:r>
      <w:r>
        <w:t xml:space="preserve">   lutin    </w:t>
      </w:r>
      <w:r>
        <w:t xml:space="preserve">   maison hantee    </w:t>
      </w:r>
      <w:r>
        <w:t xml:space="preserve">   masque    </w:t>
      </w:r>
      <w:r>
        <w:t xml:space="preserve">   momie    </w:t>
      </w:r>
      <w:r>
        <w:t xml:space="preserve">   monstre    </w:t>
      </w:r>
      <w:r>
        <w:t xml:space="preserve">   octobre    </w:t>
      </w:r>
      <w:r>
        <w:t xml:space="preserve">   pleine lune    </w:t>
      </w:r>
      <w:r>
        <w:t xml:space="preserve">   sorciere    </w:t>
      </w:r>
      <w:r>
        <w:t xml:space="preserve">   squelette    </w:t>
      </w:r>
      <w:r>
        <w:t xml:space="preserve">   tiole d'araignee    </w:t>
      </w:r>
      <w:r>
        <w:t xml:space="preserve">   vampire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Halloween Vocab Word Search</dc:title>
  <dcterms:created xsi:type="dcterms:W3CDTF">2021-10-11T07:32:57Z</dcterms:created>
  <dcterms:modified xsi:type="dcterms:W3CDTF">2021-10-11T07:32:57Z</dcterms:modified>
</cp:coreProperties>
</file>