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Opinions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inutiles    </w:t>
      </w:r>
      <w:r>
        <w:t xml:space="preserve">   utiles    </w:t>
      </w:r>
      <w:r>
        <w:t xml:space="preserve">   infantins    </w:t>
      </w:r>
      <w:r>
        <w:t xml:space="preserve">   stupides    </w:t>
      </w:r>
      <w:r>
        <w:t xml:space="preserve">   amusants    </w:t>
      </w:r>
      <w:r>
        <w:t xml:space="preserve">   marrants    </w:t>
      </w:r>
      <w:r>
        <w:t xml:space="preserve">   touchants    </w:t>
      </w:r>
      <w:r>
        <w:t xml:space="preserve">   effrayants    </w:t>
      </w:r>
      <w:r>
        <w:t xml:space="preserve">   emouvants    </w:t>
      </w:r>
      <w:r>
        <w:t xml:space="preserve">   ennuyeux    </w:t>
      </w:r>
      <w:r>
        <w:t xml:space="preserve">   impressionants    </w:t>
      </w:r>
      <w:r>
        <w:t xml:space="preserve">   je ne supporte pas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Opinions</dc:title>
  <dcterms:created xsi:type="dcterms:W3CDTF">2021-10-11T07:33:39Z</dcterms:created>
  <dcterms:modified xsi:type="dcterms:W3CDTF">2021-10-11T07:33:39Z</dcterms:modified>
</cp:coreProperties>
</file>