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jacobins    </w:t>
      </w:r>
      <w:r>
        <w:t xml:space="preserve">   france    </w:t>
      </w:r>
      <w:r>
        <w:t xml:space="preserve">   reign of terror    </w:t>
      </w:r>
      <w:r>
        <w:t xml:space="preserve">   monarchy    </w:t>
      </w:r>
      <w:r>
        <w:t xml:space="preserve">   bastille    </w:t>
      </w:r>
      <w:r>
        <w:t xml:space="preserve">   tennis court oath    </w:t>
      </w:r>
      <w:r>
        <w:t xml:space="preserve">   national assembly    </w:t>
      </w:r>
      <w:r>
        <w:t xml:space="preserve">   louis xvi    </w:t>
      </w:r>
      <w:r>
        <w:t xml:space="preserve">   voltaire    </w:t>
      </w:r>
      <w:r>
        <w:t xml:space="preserve">   estates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2021-10-11T07:34:22Z</dcterms:created>
  <dcterms:modified xsi:type="dcterms:W3CDTF">2021-10-11T07:34:22Z</dcterms:modified>
</cp:coreProperties>
</file>