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restaurant    </w:t>
      </w:r>
      <w:r>
        <w:t xml:space="preserve">   merci    </w:t>
      </w:r>
      <w:r>
        <w:t xml:space="preserve">   salle de classe    </w:t>
      </w:r>
      <w:r>
        <w:t xml:space="preserve">   dix    </w:t>
      </w:r>
      <w:r>
        <w:t xml:space="preserve">   aliments    </w:t>
      </w:r>
      <w:r>
        <w:t xml:space="preserve">   chien    </w:t>
      </w:r>
      <w:r>
        <w:t xml:space="preserve">   ecole    </w:t>
      </w:r>
      <w:r>
        <w:t xml:space="preserve">   entraineur    </w:t>
      </w:r>
      <w:r>
        <w:t xml:space="preserve">   fenetre    </w:t>
      </w:r>
      <w:r>
        <w:t xml:space="preserve">   livre    </w:t>
      </w:r>
      <w:r>
        <w:t xml:space="preserve">   traversier    </w:t>
      </w:r>
      <w:r>
        <w:t xml:space="preserve">   un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2021-10-11T07:35:06Z</dcterms:created>
  <dcterms:modified xsi:type="dcterms:W3CDTF">2021-10-11T07:35:06Z</dcterms:modified>
</cp:coreProperties>
</file>