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Freshwater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shad    </w:t>
      </w:r>
      <w:r>
        <w:t xml:space="preserve">   minnow    </w:t>
      </w:r>
      <w:r>
        <w:t xml:space="preserve">   sunfish    </w:t>
      </w:r>
      <w:r>
        <w:t xml:space="preserve">   paddlefish    </w:t>
      </w:r>
      <w:r>
        <w:t xml:space="preserve">   white crappie    </w:t>
      </w:r>
      <w:r>
        <w:t xml:space="preserve">   bluegill    </w:t>
      </w:r>
      <w:r>
        <w:t xml:space="preserve">   redeye    </w:t>
      </w:r>
      <w:r>
        <w:t xml:space="preserve">   striped bass    </w:t>
      </w:r>
      <w:r>
        <w:t xml:space="preserve">   sauger    </w:t>
      </w:r>
      <w:r>
        <w:t xml:space="preserve">   perch    </w:t>
      </w:r>
      <w:r>
        <w:t xml:space="preserve">   rainbow trout    </w:t>
      </w:r>
      <w:r>
        <w:t xml:space="preserve">   carp    </w:t>
      </w:r>
      <w:r>
        <w:t xml:space="preserve">   black crappie    </w:t>
      </w:r>
      <w:r>
        <w:t xml:space="preserve">   largemouth bass    </w:t>
      </w:r>
      <w:r>
        <w:t xml:space="preserve">   sturgeon    </w:t>
      </w:r>
      <w:r>
        <w:t xml:space="preserve">   blue catfish    </w:t>
      </w:r>
      <w:r>
        <w:t xml:space="preserve">   channel catfish    </w:t>
      </w:r>
      <w:r>
        <w:t xml:space="preserve">   walleye    </w:t>
      </w:r>
      <w:r>
        <w:t xml:space="preserve">   trout    </w:t>
      </w:r>
      <w:r>
        <w:t xml:space="preserve">   bass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Fish</dc:title>
  <dcterms:created xsi:type="dcterms:W3CDTF">2021-10-11T07:35:24Z</dcterms:created>
  <dcterms:modified xsi:type="dcterms:W3CDTF">2021-10-11T07:35:24Z</dcterms:modified>
</cp:coreProperties>
</file>